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E5FA" w14:textId="3726D1A5" w:rsidR="001A3ADB" w:rsidRPr="00B61A8C" w:rsidRDefault="001A3ADB" w:rsidP="00403D08">
      <w:pPr>
        <w:pStyle w:val="UDK"/>
        <w:spacing w:before="0" w:after="0"/>
        <w:outlineLvl w:val="9"/>
        <w:rPr>
          <w:rFonts w:ascii="Times New Roman" w:hAnsi="Times New Roman" w:cs="Times New Roman"/>
          <w:sz w:val="28"/>
          <w:szCs w:val="28"/>
        </w:rPr>
      </w:pPr>
      <w:r w:rsidRPr="005F54EA">
        <w:rPr>
          <w:rFonts w:ascii="Times New Roman" w:hAnsi="Times New Roman" w:cs="Times New Roman"/>
          <w:sz w:val="28"/>
          <w:szCs w:val="28"/>
        </w:rPr>
        <w:t>УДК</w:t>
      </w:r>
      <w:r w:rsidR="0066012F">
        <w:rPr>
          <w:rFonts w:ascii="Times New Roman" w:hAnsi="Times New Roman" w:cs="Times New Roman"/>
          <w:sz w:val="28"/>
          <w:szCs w:val="28"/>
        </w:rPr>
        <w:t xml:space="preserve"> </w:t>
      </w:r>
      <w:r w:rsidR="0066012F" w:rsidRPr="00C96005">
        <w:rPr>
          <w:rFonts w:ascii="Times New Roman" w:hAnsi="Times New Roman" w:cs="Times New Roman"/>
          <w:sz w:val="28"/>
          <w:szCs w:val="28"/>
        </w:rPr>
        <w:t>(Приводится код статьи по универсальной клас</w:t>
      </w:r>
      <w:r w:rsidR="00215163" w:rsidRPr="00C96005">
        <w:rPr>
          <w:rFonts w:ascii="Times New Roman" w:hAnsi="Times New Roman" w:cs="Times New Roman"/>
          <w:sz w:val="28"/>
          <w:szCs w:val="28"/>
        </w:rPr>
        <w:t>с</w:t>
      </w:r>
      <w:r w:rsidR="0066012F" w:rsidRPr="00C96005">
        <w:rPr>
          <w:rFonts w:ascii="Times New Roman" w:hAnsi="Times New Roman" w:cs="Times New Roman"/>
          <w:sz w:val="28"/>
          <w:szCs w:val="28"/>
        </w:rPr>
        <w:t xml:space="preserve">ификации, шрифт прямой, светлый, размер шрифта 14 </w:t>
      </w:r>
      <w:proofErr w:type="spellStart"/>
      <w:r w:rsidR="0066012F" w:rsidRPr="00C96005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6012F" w:rsidRPr="00C96005">
        <w:rPr>
          <w:rFonts w:ascii="Times New Roman" w:hAnsi="Times New Roman" w:cs="Times New Roman"/>
          <w:sz w:val="28"/>
          <w:szCs w:val="28"/>
        </w:rPr>
        <w:t>)</w:t>
      </w:r>
    </w:p>
    <w:p w14:paraId="63BA6EED" w14:textId="42DCDAC9" w:rsidR="001A3ADB" w:rsidRPr="009B6440" w:rsidRDefault="005F54EA" w:rsidP="00403D08">
      <w:pPr>
        <w:pStyle w:val="10"/>
        <w:spacing w:before="0" w:after="0"/>
        <w:jc w:val="left"/>
        <w:outlineLvl w:val="9"/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</w:pPr>
      <w:r w:rsidRPr="005F54EA">
        <w:rPr>
          <w:rFonts w:ascii="Times New Roman" w:hAnsi="Times New Roman" w:cs="Times New Roman"/>
          <w:caps w:val="0"/>
          <w:sz w:val="32"/>
          <w:szCs w:val="32"/>
        </w:rPr>
        <w:t>Название статьи</w:t>
      </w:r>
      <w:r w:rsidR="003175E8">
        <w:rPr>
          <w:rFonts w:ascii="Times New Roman" w:hAnsi="Times New Roman" w:cs="Times New Roman"/>
          <w:caps w:val="0"/>
          <w:sz w:val="32"/>
          <w:szCs w:val="32"/>
        </w:rPr>
        <w:t xml:space="preserve"> </w:t>
      </w:r>
      <w:r w:rsidR="003175E8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(шрифт </w:t>
      </w:r>
      <w:r w:rsidR="00E9323C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строчной (НЕ ПРОПИСНОЙ) </w:t>
      </w:r>
      <w:r w:rsidR="003175E8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прямой, полужирный, </w:t>
      </w:r>
      <w:r w:rsidR="009B65D4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размер </w:t>
      </w:r>
      <w:r w:rsidR="003175E8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16 </w:t>
      </w:r>
      <w:proofErr w:type="spellStart"/>
      <w:r w:rsidR="003175E8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пт</w:t>
      </w:r>
      <w:proofErr w:type="spellEnd"/>
      <w:r w:rsidR="003B6DAB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, без отступа, выравнивание влево</w:t>
      </w:r>
      <w:r w:rsidR="008A00BF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;</w:t>
      </w:r>
      <w:r w:rsidR="00497E1E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 выравнивание влево принять для всей статьи</w:t>
      </w:r>
      <w:r w:rsidR="002D2B1F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, кроме формул</w:t>
      </w:r>
      <w:r w:rsidR="003C77C6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 и рисунков</w:t>
      </w:r>
      <w:r w:rsidR="003175E8" w:rsidRPr="009B6440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)</w:t>
      </w:r>
    </w:p>
    <w:p w14:paraId="023E6267" w14:textId="3D85CCC3" w:rsidR="00A95CA3" w:rsidRPr="00C96005" w:rsidRDefault="001A3ADB" w:rsidP="00403D08">
      <w:pPr>
        <w:pStyle w:val="Authors"/>
        <w:spacing w:after="0"/>
        <w:jc w:val="left"/>
        <w:rPr>
          <w:caps/>
          <w:color w:val="auto"/>
          <w:sz w:val="28"/>
          <w:szCs w:val="28"/>
        </w:rPr>
      </w:pPr>
      <w:r w:rsidRPr="00C96005">
        <w:rPr>
          <w:b/>
          <w:color w:val="auto"/>
          <w:sz w:val="28"/>
          <w:szCs w:val="28"/>
        </w:rPr>
        <w:t>И.</w:t>
      </w:r>
      <w:r w:rsidR="002A5B5A">
        <w:rPr>
          <w:b/>
          <w:color w:val="auto"/>
          <w:sz w:val="28"/>
          <w:szCs w:val="28"/>
        </w:rPr>
        <w:t> </w:t>
      </w:r>
      <w:r w:rsidRPr="00C96005">
        <w:rPr>
          <w:b/>
          <w:color w:val="auto"/>
          <w:sz w:val="28"/>
          <w:szCs w:val="28"/>
        </w:rPr>
        <w:t>О. Фамилия</w:t>
      </w:r>
      <w:r w:rsidRPr="002A5B5A">
        <w:rPr>
          <w:bCs/>
          <w:color w:val="auto"/>
          <w:sz w:val="28"/>
          <w:szCs w:val="28"/>
          <w:vertAlign w:val="superscript"/>
        </w:rPr>
        <w:t>1</w:t>
      </w:r>
      <w:r w:rsidR="009A6792" w:rsidRPr="002A5B5A">
        <w:rPr>
          <w:bCs/>
          <w:color w:val="auto"/>
          <w:sz w:val="28"/>
          <w:szCs w:val="28"/>
          <w:vertAlign w:val="superscript"/>
        </w:rPr>
        <w:t>*</w:t>
      </w:r>
      <w:r w:rsidR="00215163" w:rsidRPr="002A5B5A">
        <w:rPr>
          <w:bCs/>
          <w:color w:val="auto"/>
          <w:sz w:val="28"/>
          <w:szCs w:val="28"/>
        </w:rPr>
        <w:t>,</w:t>
      </w:r>
      <w:r w:rsidR="00215163" w:rsidRPr="009B6440">
        <w:rPr>
          <w:bCs/>
          <w:color w:val="auto"/>
          <w:sz w:val="28"/>
          <w:szCs w:val="28"/>
        </w:rPr>
        <w:t xml:space="preserve"> </w:t>
      </w:r>
      <w:bookmarkStart w:id="0" w:name="_Hlk532547281"/>
      <w:r w:rsidR="00215163" w:rsidRPr="00C96005">
        <w:rPr>
          <w:color w:val="auto"/>
          <w:sz w:val="28"/>
          <w:szCs w:val="28"/>
        </w:rPr>
        <w:t>ученая степень</w:t>
      </w:r>
      <w:r w:rsidR="005A195C">
        <w:rPr>
          <w:color w:val="auto"/>
          <w:sz w:val="28"/>
          <w:szCs w:val="28"/>
        </w:rPr>
        <w:t xml:space="preserve"> (пишется сокращенно: канд. техн наук, д-р физ.-мат. наук, чл.-корр. РАН)</w:t>
      </w:r>
      <w:r w:rsidR="00215163" w:rsidRPr="00C96005">
        <w:rPr>
          <w:color w:val="auto"/>
          <w:sz w:val="28"/>
          <w:szCs w:val="28"/>
        </w:rPr>
        <w:t xml:space="preserve">, </w:t>
      </w:r>
      <w:bookmarkEnd w:id="0"/>
      <w:r w:rsidRPr="00C96005">
        <w:rPr>
          <w:b/>
          <w:color w:val="auto"/>
          <w:sz w:val="28"/>
          <w:szCs w:val="28"/>
        </w:rPr>
        <w:t>И.</w:t>
      </w:r>
      <w:r w:rsidR="002A5B5A">
        <w:rPr>
          <w:b/>
          <w:color w:val="auto"/>
          <w:sz w:val="28"/>
          <w:szCs w:val="28"/>
        </w:rPr>
        <w:t> </w:t>
      </w:r>
      <w:r w:rsidRPr="00C96005">
        <w:rPr>
          <w:b/>
          <w:color w:val="auto"/>
          <w:sz w:val="28"/>
          <w:szCs w:val="28"/>
        </w:rPr>
        <w:t>О. Фамилия</w:t>
      </w:r>
      <w:r w:rsidRPr="002A5B5A">
        <w:rPr>
          <w:bCs/>
          <w:color w:val="auto"/>
          <w:sz w:val="28"/>
          <w:szCs w:val="28"/>
          <w:vertAlign w:val="superscript"/>
        </w:rPr>
        <w:t>2</w:t>
      </w:r>
      <w:r w:rsidRPr="009B6440">
        <w:rPr>
          <w:bCs/>
          <w:color w:val="auto"/>
          <w:sz w:val="28"/>
          <w:szCs w:val="28"/>
        </w:rPr>
        <w:t xml:space="preserve">, </w:t>
      </w:r>
      <w:r w:rsidR="00215163" w:rsidRPr="00C96005">
        <w:rPr>
          <w:color w:val="auto"/>
          <w:sz w:val="28"/>
          <w:szCs w:val="28"/>
        </w:rPr>
        <w:t>ученая степень,</w:t>
      </w:r>
      <w:r w:rsidR="00215163" w:rsidRPr="00C96005">
        <w:rPr>
          <w:b/>
          <w:color w:val="auto"/>
          <w:sz w:val="28"/>
          <w:szCs w:val="28"/>
        </w:rPr>
        <w:t xml:space="preserve"> </w:t>
      </w:r>
      <w:r w:rsidRPr="00C96005">
        <w:rPr>
          <w:b/>
          <w:color w:val="auto"/>
          <w:sz w:val="28"/>
          <w:szCs w:val="28"/>
        </w:rPr>
        <w:t>И.</w:t>
      </w:r>
      <w:r w:rsidR="002A5B5A">
        <w:rPr>
          <w:b/>
          <w:color w:val="auto"/>
          <w:sz w:val="28"/>
          <w:szCs w:val="28"/>
        </w:rPr>
        <w:t> </w:t>
      </w:r>
      <w:r w:rsidRPr="00C96005">
        <w:rPr>
          <w:b/>
          <w:color w:val="auto"/>
          <w:sz w:val="28"/>
          <w:szCs w:val="28"/>
        </w:rPr>
        <w:t>О. Фамилия</w:t>
      </w:r>
      <w:r w:rsidRPr="008A3D18">
        <w:rPr>
          <w:bCs/>
          <w:color w:val="auto"/>
          <w:sz w:val="28"/>
          <w:szCs w:val="28"/>
          <w:vertAlign w:val="superscript"/>
        </w:rPr>
        <w:t>3</w:t>
      </w:r>
      <w:r w:rsidR="009B6440">
        <w:rPr>
          <w:color w:val="auto"/>
          <w:sz w:val="28"/>
          <w:szCs w:val="28"/>
        </w:rPr>
        <w:t xml:space="preserve">, </w:t>
      </w:r>
      <w:r w:rsidR="00215163" w:rsidRPr="00C96005">
        <w:rPr>
          <w:color w:val="auto"/>
          <w:sz w:val="28"/>
          <w:szCs w:val="28"/>
        </w:rPr>
        <w:t>ученая степень</w:t>
      </w:r>
      <w:r w:rsidR="00A95CA3" w:rsidRPr="00C96005">
        <w:rPr>
          <w:b/>
          <w:color w:val="auto"/>
          <w:sz w:val="28"/>
          <w:szCs w:val="28"/>
        </w:rPr>
        <w:t xml:space="preserve"> </w:t>
      </w:r>
      <w:r w:rsidR="00A95CA3" w:rsidRPr="00C96005">
        <w:rPr>
          <w:caps/>
          <w:color w:val="auto"/>
          <w:sz w:val="28"/>
          <w:szCs w:val="28"/>
        </w:rPr>
        <w:t>(</w:t>
      </w:r>
      <w:r w:rsidR="00215163" w:rsidRPr="00BE2DC0">
        <w:rPr>
          <w:bCs/>
          <w:color w:val="auto"/>
          <w:sz w:val="28"/>
          <w:szCs w:val="28"/>
        </w:rPr>
        <w:t xml:space="preserve">ученую степень набирают прямым светлым шрифтом, инициалы и фамилии авторов – </w:t>
      </w:r>
      <w:r w:rsidR="00A95CA3" w:rsidRPr="00BE2DC0">
        <w:rPr>
          <w:bCs/>
          <w:color w:val="auto"/>
          <w:sz w:val="28"/>
          <w:szCs w:val="28"/>
        </w:rPr>
        <w:t>прям</w:t>
      </w:r>
      <w:r w:rsidR="00215163" w:rsidRPr="00BE2DC0">
        <w:rPr>
          <w:bCs/>
          <w:color w:val="auto"/>
          <w:sz w:val="28"/>
          <w:szCs w:val="28"/>
        </w:rPr>
        <w:t>ым</w:t>
      </w:r>
      <w:r w:rsidR="00A95CA3" w:rsidRPr="00BE2DC0">
        <w:rPr>
          <w:bCs/>
          <w:color w:val="auto"/>
          <w:sz w:val="28"/>
          <w:szCs w:val="28"/>
        </w:rPr>
        <w:t xml:space="preserve"> полужирны</w:t>
      </w:r>
      <w:r w:rsidR="00215163" w:rsidRPr="00BE2DC0">
        <w:rPr>
          <w:bCs/>
          <w:color w:val="auto"/>
          <w:sz w:val="28"/>
          <w:szCs w:val="28"/>
        </w:rPr>
        <w:t>м</w:t>
      </w:r>
      <w:r w:rsidR="00A95CA3" w:rsidRPr="00BE2DC0">
        <w:rPr>
          <w:bCs/>
          <w:color w:val="auto"/>
          <w:sz w:val="28"/>
          <w:szCs w:val="28"/>
        </w:rPr>
        <w:t xml:space="preserve">, </w:t>
      </w:r>
      <w:r w:rsidR="00215163" w:rsidRPr="00BE2DC0">
        <w:rPr>
          <w:bCs/>
          <w:color w:val="auto"/>
          <w:sz w:val="28"/>
          <w:szCs w:val="28"/>
        </w:rPr>
        <w:t xml:space="preserve">к фамилии автора для связи добавляется символ «звездочка», размер шрифта </w:t>
      </w:r>
      <w:r w:rsidR="00A95CA3" w:rsidRPr="00BE2DC0">
        <w:rPr>
          <w:bCs/>
          <w:color w:val="auto"/>
          <w:sz w:val="28"/>
          <w:szCs w:val="28"/>
        </w:rPr>
        <w:t>14 </w:t>
      </w:r>
      <w:proofErr w:type="spellStart"/>
      <w:r w:rsidR="00A95CA3" w:rsidRPr="00BE2DC0">
        <w:rPr>
          <w:bCs/>
          <w:color w:val="auto"/>
          <w:sz w:val="28"/>
          <w:szCs w:val="28"/>
        </w:rPr>
        <w:t>пт</w:t>
      </w:r>
      <w:proofErr w:type="spellEnd"/>
      <w:r w:rsidR="00A95CA3" w:rsidRPr="00ED1594">
        <w:rPr>
          <w:bCs/>
          <w:caps/>
          <w:color w:val="auto"/>
          <w:sz w:val="28"/>
          <w:szCs w:val="28"/>
        </w:rPr>
        <w:t>)</w:t>
      </w:r>
    </w:p>
    <w:p w14:paraId="2E51B6E7" w14:textId="6B7E75B7" w:rsidR="001A3ADB" w:rsidRPr="009B6440" w:rsidRDefault="00A85C91" w:rsidP="00403D08">
      <w:pPr>
        <w:pStyle w:val="Authors"/>
        <w:spacing w:after="0"/>
        <w:jc w:val="left"/>
        <w:rPr>
          <w:i/>
          <w:color w:val="auto"/>
          <w:sz w:val="28"/>
          <w:szCs w:val="28"/>
        </w:rPr>
      </w:pPr>
      <w:r w:rsidRPr="00C96005">
        <w:rPr>
          <w:color w:val="auto"/>
          <w:sz w:val="28"/>
          <w:szCs w:val="28"/>
          <w:vertAlign w:val="superscript"/>
        </w:rPr>
        <w:t>1</w:t>
      </w:r>
      <w:r w:rsidR="001A3ADB" w:rsidRPr="00C96005">
        <w:rPr>
          <w:color w:val="auto"/>
          <w:sz w:val="28"/>
          <w:szCs w:val="28"/>
        </w:rPr>
        <w:t>Учреждение</w:t>
      </w:r>
      <w:r w:rsidR="00CE359A" w:rsidRPr="00C96005">
        <w:rPr>
          <w:color w:val="auto"/>
          <w:sz w:val="28"/>
          <w:szCs w:val="28"/>
        </w:rPr>
        <w:t xml:space="preserve"> </w:t>
      </w:r>
      <w:r w:rsidR="001A3ADB" w:rsidRPr="00C96005">
        <w:rPr>
          <w:color w:val="auto"/>
          <w:sz w:val="28"/>
          <w:szCs w:val="28"/>
        </w:rPr>
        <w:t>1</w:t>
      </w:r>
      <w:r w:rsidR="001A3ADB" w:rsidRPr="00C96005">
        <w:rPr>
          <w:i/>
          <w:color w:val="auto"/>
          <w:sz w:val="28"/>
          <w:szCs w:val="28"/>
        </w:rPr>
        <w:t xml:space="preserve"> </w:t>
      </w:r>
      <w:r w:rsidR="001A3ADB" w:rsidRPr="00C96005">
        <w:rPr>
          <w:color w:val="auto"/>
          <w:sz w:val="28"/>
          <w:szCs w:val="28"/>
        </w:rPr>
        <w:t>(пример: Институт проблем химической физики РАН,</w:t>
      </w:r>
      <w:r w:rsidR="001A3ADB" w:rsidRPr="00C96005">
        <w:rPr>
          <w:i/>
          <w:color w:val="auto"/>
          <w:sz w:val="28"/>
          <w:szCs w:val="28"/>
        </w:rPr>
        <w:t xml:space="preserve"> </w:t>
      </w:r>
      <w:r w:rsidRPr="009B6440">
        <w:rPr>
          <w:i/>
          <w:color w:val="auto"/>
          <w:sz w:val="28"/>
          <w:szCs w:val="28"/>
        </w:rPr>
        <w:t>Черноголовка</w:t>
      </w:r>
      <w:r w:rsidR="001A4789" w:rsidRPr="009B6440">
        <w:rPr>
          <w:i/>
          <w:color w:val="auto"/>
          <w:sz w:val="28"/>
          <w:szCs w:val="28"/>
        </w:rPr>
        <w:t>,</w:t>
      </w:r>
      <w:r w:rsidRPr="009B6440">
        <w:rPr>
          <w:i/>
          <w:color w:val="auto"/>
          <w:sz w:val="28"/>
          <w:szCs w:val="28"/>
        </w:rPr>
        <w:t xml:space="preserve"> </w:t>
      </w:r>
      <w:r w:rsidR="001A3ADB" w:rsidRPr="009B6440">
        <w:rPr>
          <w:i/>
          <w:color w:val="auto"/>
          <w:sz w:val="28"/>
          <w:szCs w:val="28"/>
        </w:rPr>
        <w:t>Московск</w:t>
      </w:r>
      <w:r w:rsidR="001A4789" w:rsidRPr="009B6440">
        <w:rPr>
          <w:i/>
          <w:color w:val="auto"/>
          <w:sz w:val="28"/>
          <w:szCs w:val="28"/>
        </w:rPr>
        <w:t>ая</w:t>
      </w:r>
      <w:r w:rsidR="001A3ADB" w:rsidRPr="009B6440">
        <w:rPr>
          <w:i/>
          <w:color w:val="auto"/>
          <w:sz w:val="28"/>
          <w:szCs w:val="28"/>
        </w:rPr>
        <w:t xml:space="preserve"> обл., </w:t>
      </w:r>
      <w:r w:rsidRPr="009B6440">
        <w:rPr>
          <w:i/>
          <w:color w:val="auto"/>
          <w:sz w:val="28"/>
          <w:szCs w:val="28"/>
        </w:rPr>
        <w:t>142432, Россия</w:t>
      </w:r>
      <w:r w:rsidR="00A95CA3" w:rsidRPr="009B6440">
        <w:rPr>
          <w:i/>
          <w:color w:val="auto"/>
          <w:sz w:val="28"/>
          <w:szCs w:val="28"/>
        </w:rPr>
        <w:t xml:space="preserve"> </w:t>
      </w:r>
      <w:r w:rsidR="00A95CA3" w:rsidRPr="009B6440">
        <w:rPr>
          <w:caps/>
          <w:color w:val="auto"/>
          <w:sz w:val="28"/>
          <w:szCs w:val="28"/>
        </w:rPr>
        <w:t>(</w:t>
      </w:r>
      <w:r w:rsidR="00A95CA3" w:rsidRPr="009B6440">
        <w:rPr>
          <w:color w:val="auto"/>
          <w:sz w:val="28"/>
          <w:szCs w:val="28"/>
        </w:rPr>
        <w:t xml:space="preserve">шрифт прямой для названия учреждения и </w:t>
      </w:r>
      <w:r w:rsidR="00A95CA3" w:rsidRPr="009B6440">
        <w:rPr>
          <w:i/>
          <w:color w:val="auto"/>
          <w:sz w:val="28"/>
          <w:szCs w:val="28"/>
        </w:rPr>
        <w:t xml:space="preserve">курсивный </w:t>
      </w:r>
      <w:r w:rsidR="00A95CA3" w:rsidRPr="009B6440">
        <w:rPr>
          <w:iCs/>
          <w:color w:val="auto"/>
          <w:sz w:val="28"/>
          <w:szCs w:val="28"/>
        </w:rPr>
        <w:t>для адреса</w:t>
      </w:r>
      <w:r w:rsidR="00A95CA3" w:rsidRPr="009B6440">
        <w:rPr>
          <w:color w:val="auto"/>
          <w:sz w:val="28"/>
          <w:szCs w:val="28"/>
        </w:rPr>
        <w:t>, 14 </w:t>
      </w:r>
      <w:proofErr w:type="spellStart"/>
      <w:r w:rsidR="00A95CA3" w:rsidRPr="009B6440">
        <w:rPr>
          <w:color w:val="auto"/>
          <w:sz w:val="28"/>
          <w:szCs w:val="28"/>
        </w:rPr>
        <w:t>пт</w:t>
      </w:r>
      <w:proofErr w:type="spellEnd"/>
      <w:r w:rsidR="00A95CA3" w:rsidRPr="009B6440">
        <w:rPr>
          <w:caps/>
          <w:color w:val="auto"/>
          <w:sz w:val="28"/>
          <w:szCs w:val="28"/>
        </w:rPr>
        <w:t>)</w:t>
      </w:r>
    </w:p>
    <w:p w14:paraId="0FE27937" w14:textId="77777777" w:rsidR="00A85C91" w:rsidRPr="009B6440" w:rsidRDefault="00A85C91" w:rsidP="00403D08">
      <w:pPr>
        <w:pStyle w:val="Addresses"/>
        <w:jc w:val="left"/>
        <w:rPr>
          <w:i w:val="0"/>
          <w:color w:val="auto"/>
          <w:sz w:val="28"/>
          <w:szCs w:val="28"/>
        </w:rPr>
      </w:pPr>
      <w:r w:rsidRPr="009B6440">
        <w:rPr>
          <w:i w:val="0"/>
          <w:color w:val="auto"/>
          <w:sz w:val="28"/>
          <w:szCs w:val="28"/>
          <w:vertAlign w:val="superscript"/>
        </w:rPr>
        <w:t>2</w:t>
      </w:r>
      <w:r w:rsidR="001A3ADB" w:rsidRPr="009B6440">
        <w:rPr>
          <w:i w:val="0"/>
          <w:color w:val="auto"/>
          <w:sz w:val="28"/>
          <w:szCs w:val="28"/>
        </w:rPr>
        <w:t>Учреждение</w:t>
      </w:r>
      <w:r w:rsidR="00CE359A" w:rsidRPr="009B6440">
        <w:rPr>
          <w:i w:val="0"/>
          <w:color w:val="auto"/>
          <w:sz w:val="28"/>
          <w:szCs w:val="28"/>
        </w:rPr>
        <w:t xml:space="preserve"> </w:t>
      </w:r>
      <w:r w:rsidR="001A3ADB" w:rsidRPr="009B6440">
        <w:rPr>
          <w:i w:val="0"/>
          <w:color w:val="auto"/>
          <w:sz w:val="28"/>
          <w:szCs w:val="28"/>
        </w:rPr>
        <w:t>2</w:t>
      </w:r>
      <w:r w:rsidRPr="009B6440">
        <w:rPr>
          <w:i w:val="0"/>
          <w:color w:val="auto"/>
          <w:sz w:val="28"/>
          <w:szCs w:val="28"/>
        </w:rPr>
        <w:t xml:space="preserve">, </w:t>
      </w:r>
      <w:r w:rsidRPr="009B6440">
        <w:rPr>
          <w:color w:val="auto"/>
          <w:sz w:val="28"/>
          <w:szCs w:val="28"/>
        </w:rPr>
        <w:t>адрес</w:t>
      </w:r>
    </w:p>
    <w:p w14:paraId="7E50ED6C" w14:textId="77777777" w:rsidR="001A3ADB" w:rsidRPr="009B6440" w:rsidRDefault="00A85C91" w:rsidP="00403D08">
      <w:pPr>
        <w:pStyle w:val="Addresses"/>
        <w:jc w:val="left"/>
        <w:rPr>
          <w:i w:val="0"/>
          <w:color w:val="auto"/>
          <w:sz w:val="28"/>
          <w:szCs w:val="28"/>
        </w:rPr>
      </w:pPr>
      <w:r w:rsidRPr="009B6440">
        <w:rPr>
          <w:i w:val="0"/>
          <w:color w:val="auto"/>
          <w:sz w:val="28"/>
          <w:szCs w:val="28"/>
          <w:vertAlign w:val="superscript"/>
        </w:rPr>
        <w:t>3</w:t>
      </w:r>
      <w:r w:rsidR="001A3ADB" w:rsidRPr="009B6440">
        <w:rPr>
          <w:i w:val="0"/>
          <w:color w:val="auto"/>
          <w:sz w:val="28"/>
          <w:szCs w:val="28"/>
        </w:rPr>
        <w:t>Учреждение</w:t>
      </w:r>
      <w:r w:rsidR="00CE359A" w:rsidRPr="009B6440">
        <w:rPr>
          <w:i w:val="0"/>
          <w:color w:val="auto"/>
          <w:sz w:val="28"/>
          <w:szCs w:val="28"/>
        </w:rPr>
        <w:t xml:space="preserve"> </w:t>
      </w:r>
      <w:r w:rsidR="001A3ADB" w:rsidRPr="009B6440">
        <w:rPr>
          <w:i w:val="0"/>
          <w:color w:val="auto"/>
          <w:sz w:val="28"/>
          <w:szCs w:val="28"/>
        </w:rPr>
        <w:t>3</w:t>
      </w:r>
      <w:r w:rsidR="00CE359A" w:rsidRPr="009B6440">
        <w:rPr>
          <w:i w:val="0"/>
          <w:color w:val="auto"/>
          <w:sz w:val="28"/>
          <w:szCs w:val="28"/>
        </w:rPr>
        <w:t xml:space="preserve">, </w:t>
      </w:r>
      <w:r w:rsidR="00CE359A" w:rsidRPr="009B6440">
        <w:rPr>
          <w:color w:val="auto"/>
          <w:sz w:val="28"/>
          <w:szCs w:val="28"/>
        </w:rPr>
        <w:t>адрес</w:t>
      </w:r>
      <w:r w:rsidR="001A3ADB" w:rsidRPr="009B6440">
        <w:rPr>
          <w:i w:val="0"/>
          <w:color w:val="auto"/>
          <w:sz w:val="28"/>
          <w:szCs w:val="28"/>
        </w:rPr>
        <w:t xml:space="preserve"> </w:t>
      </w:r>
    </w:p>
    <w:p w14:paraId="01B13C27" w14:textId="76A0D0B2" w:rsidR="00BE063F" w:rsidRDefault="009A6792" w:rsidP="00403D08">
      <w:pPr>
        <w:spacing w:line="360" w:lineRule="auto"/>
        <w:rPr>
          <w:sz w:val="28"/>
          <w:szCs w:val="28"/>
        </w:rPr>
      </w:pPr>
      <w:r w:rsidRPr="00C96005">
        <w:rPr>
          <w:i/>
          <w:sz w:val="28"/>
          <w:szCs w:val="28"/>
          <w:vertAlign w:val="superscript"/>
        </w:rPr>
        <w:t>*</w:t>
      </w:r>
      <w:r w:rsidRPr="00C96005">
        <w:rPr>
          <w:i/>
          <w:sz w:val="28"/>
          <w:szCs w:val="28"/>
          <w:lang w:val="en-US"/>
        </w:rPr>
        <w:t>E</w:t>
      </w:r>
      <w:r w:rsidRPr="00C96005">
        <w:rPr>
          <w:i/>
          <w:sz w:val="28"/>
          <w:szCs w:val="28"/>
        </w:rPr>
        <w:t>-</w:t>
      </w:r>
      <w:r w:rsidRPr="00C96005">
        <w:rPr>
          <w:i/>
          <w:sz w:val="28"/>
          <w:szCs w:val="28"/>
          <w:lang w:val="en-US"/>
        </w:rPr>
        <w:t>mail</w:t>
      </w:r>
      <w:r w:rsidRPr="00C96005">
        <w:rPr>
          <w:i/>
          <w:sz w:val="28"/>
          <w:szCs w:val="28"/>
        </w:rPr>
        <w:t>:</w:t>
      </w:r>
      <w:r w:rsidR="003175E8" w:rsidRPr="00C96005">
        <w:rPr>
          <w:i/>
          <w:sz w:val="28"/>
          <w:szCs w:val="28"/>
        </w:rPr>
        <w:t xml:space="preserve"> </w:t>
      </w:r>
      <w:r w:rsidR="00BE063F" w:rsidRPr="00C96005">
        <w:rPr>
          <w:sz w:val="28"/>
          <w:szCs w:val="28"/>
        </w:rPr>
        <w:t>(</w:t>
      </w:r>
      <w:r w:rsidR="003175E8" w:rsidRPr="00C96005">
        <w:rPr>
          <w:sz w:val="28"/>
          <w:szCs w:val="28"/>
        </w:rPr>
        <w:t>здесь приводится адрес электронной почты контактного автора</w:t>
      </w:r>
      <w:r w:rsidR="00BE063F" w:rsidRPr="00C96005">
        <w:rPr>
          <w:sz w:val="28"/>
          <w:szCs w:val="28"/>
        </w:rPr>
        <w:t>)</w:t>
      </w:r>
    </w:p>
    <w:p w14:paraId="1273426A" w14:textId="1287EC23" w:rsidR="00F943FF" w:rsidRPr="00B61A8C" w:rsidRDefault="00F943FF" w:rsidP="00403D08">
      <w:pPr>
        <w:spacing w:line="360" w:lineRule="auto"/>
        <w:rPr>
          <w:sz w:val="28"/>
          <w:szCs w:val="28"/>
        </w:rPr>
      </w:pPr>
      <w:r w:rsidRPr="00B61A8C">
        <w:rPr>
          <w:sz w:val="28"/>
          <w:szCs w:val="28"/>
        </w:rPr>
        <w:t>После фамилии контактного автора и перед его электронным адресом набирается символ *</w:t>
      </w:r>
    </w:p>
    <w:p w14:paraId="22F8269E" w14:textId="5EABB6D2" w:rsidR="001A3ADB" w:rsidRPr="00C96005" w:rsidRDefault="00A85C91" w:rsidP="00403D08">
      <w:pPr>
        <w:pStyle w:val="Abstract"/>
        <w:spacing w:after="0"/>
        <w:rPr>
          <w:color w:val="auto"/>
        </w:rPr>
      </w:pPr>
      <w:r w:rsidRPr="00C96005">
        <w:rPr>
          <w:color w:val="auto"/>
        </w:rPr>
        <w:t>Текст аннотации</w:t>
      </w:r>
      <w:r w:rsidR="001A3ADB" w:rsidRPr="00C96005">
        <w:rPr>
          <w:color w:val="auto"/>
          <w:sz w:val="28"/>
          <w:szCs w:val="28"/>
        </w:rPr>
        <w:t xml:space="preserve"> </w:t>
      </w:r>
      <w:r w:rsidR="001A3ADB" w:rsidRPr="00C96005">
        <w:rPr>
          <w:color w:val="auto"/>
        </w:rPr>
        <w:t>вводится без отступа абзаца</w:t>
      </w:r>
      <w:r w:rsidR="00D54068" w:rsidRPr="00C96005">
        <w:rPr>
          <w:color w:val="auto"/>
        </w:rPr>
        <w:t>.</w:t>
      </w:r>
      <w:r w:rsidR="001A3ADB" w:rsidRPr="00C96005">
        <w:rPr>
          <w:color w:val="auto"/>
        </w:rPr>
        <w:t xml:space="preserve"> </w:t>
      </w:r>
      <w:r w:rsidR="00E9323C">
        <w:rPr>
          <w:color w:val="auto"/>
        </w:rPr>
        <w:t xml:space="preserve">В аннотации кратко сообщается, что исследовано и что получено </w:t>
      </w:r>
      <w:proofErr w:type="gramStart"/>
      <w:r w:rsidR="00E9323C">
        <w:rPr>
          <w:color w:val="auto"/>
        </w:rPr>
        <w:t>(</w:t>
      </w:r>
      <w:r w:rsidR="003175E8" w:rsidRPr="00C96005">
        <w:rPr>
          <w:color w:val="auto"/>
        </w:rPr>
        <w:t xml:space="preserve"> </w:t>
      </w:r>
      <w:r w:rsidR="00E66FCA" w:rsidRPr="00C96005">
        <w:rPr>
          <w:color w:val="auto"/>
        </w:rPr>
        <w:t>И</w:t>
      </w:r>
      <w:r w:rsidR="003175E8" w:rsidRPr="00C96005">
        <w:rPr>
          <w:color w:val="auto"/>
        </w:rPr>
        <w:t>сследовано</w:t>
      </w:r>
      <w:proofErr w:type="gramEnd"/>
      <w:r w:rsidR="003175E8" w:rsidRPr="00C96005">
        <w:rPr>
          <w:color w:val="auto"/>
        </w:rPr>
        <w:t xml:space="preserve"> …. Получено </w:t>
      </w:r>
      <w:r w:rsidR="006D2A7D" w:rsidRPr="00C96005">
        <w:rPr>
          <w:color w:val="auto"/>
        </w:rPr>
        <w:t>(Установлено, что …)</w:t>
      </w:r>
      <w:r w:rsidR="00E9323C">
        <w:rPr>
          <w:color w:val="auto"/>
        </w:rPr>
        <w:t>). Желательны численные значения основных результатов. Ш</w:t>
      </w:r>
      <w:r w:rsidR="00A95CA3" w:rsidRPr="00C96005">
        <w:rPr>
          <w:color w:val="auto"/>
        </w:rPr>
        <w:t>рифт прямой, 12 </w:t>
      </w:r>
      <w:proofErr w:type="spellStart"/>
      <w:r w:rsidR="00A95CA3" w:rsidRPr="00C96005">
        <w:rPr>
          <w:color w:val="auto"/>
        </w:rPr>
        <w:t>пт</w:t>
      </w:r>
      <w:proofErr w:type="spellEnd"/>
      <w:r w:rsidR="00C47FC7" w:rsidRPr="00C96005">
        <w:rPr>
          <w:caps/>
          <w:color w:val="auto"/>
        </w:rPr>
        <w:t xml:space="preserve">, </w:t>
      </w:r>
      <w:r w:rsidR="00C47FC7" w:rsidRPr="00C96005">
        <w:rPr>
          <w:color w:val="auto"/>
        </w:rPr>
        <w:t>светлый.</w:t>
      </w:r>
    </w:p>
    <w:p w14:paraId="24EE456C" w14:textId="743C6000" w:rsidR="00A95CA3" w:rsidRPr="00C96005" w:rsidRDefault="001A3ADB" w:rsidP="00403D08">
      <w:pPr>
        <w:pStyle w:val="Authors"/>
        <w:spacing w:after="0"/>
        <w:jc w:val="left"/>
        <w:rPr>
          <w:i/>
          <w:color w:val="auto"/>
        </w:rPr>
      </w:pPr>
      <w:r w:rsidRPr="00C96005">
        <w:rPr>
          <w:b/>
          <w:color w:val="auto"/>
        </w:rPr>
        <w:t>Ключевые слова</w:t>
      </w:r>
      <w:r w:rsidR="00A448BD" w:rsidRPr="00C96005">
        <w:rPr>
          <w:b/>
          <w:color w:val="auto"/>
        </w:rPr>
        <w:t xml:space="preserve"> </w:t>
      </w:r>
      <w:r w:rsidR="00A448BD" w:rsidRPr="002A5B5A">
        <w:rPr>
          <w:b/>
          <w:color w:val="auto"/>
        </w:rPr>
        <w:t>(шрифт – полужирный)</w:t>
      </w:r>
      <w:r w:rsidR="00FF4AD7" w:rsidRPr="00C96005">
        <w:rPr>
          <w:color w:val="auto"/>
        </w:rPr>
        <w:t>:</w:t>
      </w:r>
      <w:r w:rsidRPr="00C96005">
        <w:rPr>
          <w:color w:val="auto"/>
        </w:rPr>
        <w:t xml:space="preserve"> </w:t>
      </w:r>
      <w:r w:rsidR="009B6440">
        <w:rPr>
          <w:color w:val="auto"/>
        </w:rPr>
        <w:t xml:space="preserve">слова </w:t>
      </w:r>
      <w:r w:rsidR="009B6440" w:rsidRPr="00C96005">
        <w:rPr>
          <w:color w:val="auto"/>
        </w:rPr>
        <w:t>(шрифт светлый)</w:t>
      </w:r>
      <w:r w:rsidR="00E9323C">
        <w:rPr>
          <w:color w:val="auto"/>
        </w:rPr>
        <w:t xml:space="preserve"> </w:t>
      </w:r>
      <w:r w:rsidR="00FF4AD7" w:rsidRPr="00C96005">
        <w:rPr>
          <w:color w:val="auto"/>
        </w:rPr>
        <w:t>в</w:t>
      </w:r>
      <w:r w:rsidRPr="00C96005">
        <w:rPr>
          <w:color w:val="auto"/>
        </w:rPr>
        <w:t>водятся</w:t>
      </w:r>
      <w:r w:rsidR="005F54EA" w:rsidRPr="00C96005">
        <w:rPr>
          <w:color w:val="auto"/>
        </w:rPr>
        <w:t xml:space="preserve"> </w:t>
      </w:r>
      <w:r w:rsidRPr="00C96005">
        <w:rPr>
          <w:color w:val="auto"/>
        </w:rPr>
        <w:t>через запят</w:t>
      </w:r>
      <w:r w:rsidR="00A85C91" w:rsidRPr="00C96005">
        <w:rPr>
          <w:color w:val="auto"/>
        </w:rPr>
        <w:t>ую, заключительная точка не ставится</w:t>
      </w:r>
    </w:p>
    <w:p w14:paraId="63980A10" w14:textId="153AD8BA" w:rsidR="00A01581" w:rsidRDefault="00A01581" w:rsidP="00403D08">
      <w:pPr>
        <w:pStyle w:val="Maintext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Поля документа: верхнее и нижнее – 2,5 см; слева и справа 2</w:t>
      </w:r>
      <w:r w:rsidR="005627AD">
        <w:rPr>
          <w:sz w:val="28"/>
          <w:szCs w:val="28"/>
        </w:rPr>
        <w:t>,0</w:t>
      </w:r>
      <w:r>
        <w:rPr>
          <w:sz w:val="28"/>
          <w:szCs w:val="28"/>
        </w:rPr>
        <w:t xml:space="preserve"> и 1,5 см соответственно (соответствует размеру печатной страницы в журнале).</w:t>
      </w:r>
    </w:p>
    <w:p w14:paraId="63E9F625" w14:textId="34776630" w:rsidR="00A85C91" w:rsidRDefault="00A85C91" w:rsidP="00403D08">
      <w:pPr>
        <w:pStyle w:val="Maintext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Текст</w:t>
      </w:r>
      <w:r w:rsidR="00BF3C08">
        <w:rPr>
          <w:sz w:val="28"/>
          <w:szCs w:val="28"/>
        </w:rPr>
        <w:t xml:space="preserve"> разделяется на разделы и при необходимости – </w:t>
      </w:r>
      <w:r w:rsidR="00C61B06">
        <w:rPr>
          <w:sz w:val="28"/>
          <w:szCs w:val="28"/>
        </w:rPr>
        <w:t xml:space="preserve">на </w:t>
      </w:r>
      <w:r w:rsidR="00BF3C08">
        <w:rPr>
          <w:sz w:val="28"/>
          <w:szCs w:val="28"/>
        </w:rPr>
        <w:t>подразделы</w:t>
      </w:r>
      <w:r w:rsidR="00215163">
        <w:rPr>
          <w:sz w:val="28"/>
          <w:szCs w:val="28"/>
        </w:rPr>
        <w:t>.</w:t>
      </w:r>
      <w:r w:rsidR="00D93C37">
        <w:rPr>
          <w:sz w:val="28"/>
          <w:szCs w:val="28"/>
        </w:rPr>
        <w:t xml:space="preserve"> Р</w:t>
      </w:r>
      <w:r w:rsidR="00C61B06">
        <w:rPr>
          <w:sz w:val="28"/>
          <w:szCs w:val="28"/>
        </w:rPr>
        <w:t xml:space="preserve">азделы </w:t>
      </w:r>
      <w:r w:rsidR="00107919">
        <w:rPr>
          <w:sz w:val="28"/>
          <w:szCs w:val="28"/>
        </w:rPr>
        <w:t xml:space="preserve">стандартной научной </w:t>
      </w:r>
      <w:r w:rsidR="00C61B06">
        <w:rPr>
          <w:sz w:val="28"/>
          <w:szCs w:val="28"/>
        </w:rPr>
        <w:t>статьи:</w:t>
      </w:r>
    </w:p>
    <w:p w14:paraId="2194CA97" w14:textId="2F6DFAA1" w:rsidR="00A85C91" w:rsidRDefault="00A85C91" w:rsidP="00403D08">
      <w:pPr>
        <w:pStyle w:val="Maintext"/>
        <w:spacing w:after="0"/>
        <w:ind w:firstLine="567"/>
        <w:rPr>
          <w:bCs/>
          <w:sz w:val="28"/>
          <w:szCs w:val="28"/>
        </w:rPr>
      </w:pPr>
      <w:r w:rsidRPr="00A85C91">
        <w:rPr>
          <w:b/>
          <w:sz w:val="28"/>
          <w:szCs w:val="28"/>
        </w:rPr>
        <w:t>1. Введение</w:t>
      </w:r>
    </w:p>
    <w:p w14:paraId="0E5A90F6" w14:textId="1A8A3DC1" w:rsidR="002A5B5A" w:rsidRPr="002A5B5A" w:rsidRDefault="00FD0958" w:rsidP="00403D08">
      <w:pPr>
        <w:pStyle w:val="Maintext"/>
        <w:spacing w:after="0"/>
        <w:ind w:firstLine="567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рамках поставленной задачи дается краткий критический анализ проблемы </w:t>
      </w:r>
      <w:r w:rsidR="002A5B5A" w:rsidRPr="002A5B5A">
        <w:rPr>
          <w:color w:val="auto"/>
          <w:sz w:val="28"/>
          <w:szCs w:val="28"/>
        </w:rPr>
        <w:t xml:space="preserve">на основе публикаций </w:t>
      </w:r>
      <w:r>
        <w:rPr>
          <w:color w:val="auto"/>
          <w:sz w:val="28"/>
          <w:szCs w:val="28"/>
        </w:rPr>
        <w:t>последних лет</w:t>
      </w:r>
      <w:r w:rsidRPr="00FD095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Pr="002A5B5A">
        <w:rPr>
          <w:color w:val="auto"/>
          <w:sz w:val="28"/>
          <w:szCs w:val="28"/>
        </w:rPr>
        <w:t>наиболее авторитетных</w:t>
      </w:r>
      <w:r>
        <w:rPr>
          <w:color w:val="auto"/>
          <w:sz w:val="28"/>
          <w:szCs w:val="28"/>
        </w:rPr>
        <w:t xml:space="preserve"> </w:t>
      </w:r>
      <w:r w:rsidR="00AA7EC1">
        <w:rPr>
          <w:color w:val="auto"/>
          <w:sz w:val="28"/>
          <w:szCs w:val="28"/>
        </w:rPr>
        <w:t xml:space="preserve">рецензируемых </w:t>
      </w:r>
      <w:r>
        <w:rPr>
          <w:color w:val="auto"/>
          <w:sz w:val="28"/>
          <w:szCs w:val="28"/>
        </w:rPr>
        <w:t>изданиях, формулируется решаем</w:t>
      </w:r>
      <w:r w:rsidR="00DC14CD">
        <w:rPr>
          <w:color w:val="auto"/>
          <w:sz w:val="28"/>
          <w:szCs w:val="28"/>
        </w:rPr>
        <w:t>ая</w:t>
      </w:r>
      <w:r>
        <w:rPr>
          <w:color w:val="auto"/>
          <w:sz w:val="28"/>
          <w:szCs w:val="28"/>
        </w:rPr>
        <w:t xml:space="preserve"> задач</w:t>
      </w:r>
      <w:r w:rsidR="00DC14CD">
        <w:rPr>
          <w:color w:val="auto"/>
          <w:sz w:val="28"/>
          <w:szCs w:val="28"/>
        </w:rPr>
        <w:t>а</w:t>
      </w:r>
      <w:r w:rsidR="009B6440">
        <w:rPr>
          <w:color w:val="auto"/>
          <w:sz w:val="28"/>
          <w:szCs w:val="28"/>
        </w:rPr>
        <w:t>.</w:t>
      </w:r>
    </w:p>
    <w:p w14:paraId="642CB641" w14:textId="36407A7B" w:rsidR="00A85C91" w:rsidRDefault="00A85C91" w:rsidP="00403D08">
      <w:pPr>
        <w:pStyle w:val="Maintext"/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 Материал</w:t>
      </w:r>
      <w:r w:rsidR="00F64B3F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и методика исследования</w:t>
      </w:r>
    </w:p>
    <w:p w14:paraId="62A7823E" w14:textId="7FA3FF20" w:rsidR="002A5B5A" w:rsidRPr="002A5B5A" w:rsidRDefault="00FD0958" w:rsidP="00403D08">
      <w:pPr>
        <w:pStyle w:val="Maintext"/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Перечисляются материалы исследования, приводятся их составы, сообщается о состоянии материалов до исследования, перечисляются </w:t>
      </w:r>
      <w:r w:rsidR="002A5B5A" w:rsidRPr="002A5B5A">
        <w:rPr>
          <w:bCs/>
          <w:sz w:val="28"/>
          <w:szCs w:val="28"/>
        </w:rPr>
        <w:t>все процедур</w:t>
      </w:r>
      <w:r>
        <w:rPr>
          <w:bCs/>
          <w:sz w:val="28"/>
          <w:szCs w:val="28"/>
        </w:rPr>
        <w:t>ы</w:t>
      </w:r>
      <w:r w:rsidR="002A5B5A" w:rsidRPr="002A5B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2A5B5A" w:rsidRPr="002A5B5A">
        <w:rPr>
          <w:bCs/>
          <w:sz w:val="28"/>
          <w:szCs w:val="28"/>
        </w:rPr>
        <w:t xml:space="preserve"> параметры испытаний, используемое оборудование.</w:t>
      </w:r>
    </w:p>
    <w:p w14:paraId="2258CCAF" w14:textId="586DA28F" w:rsidR="00A85C91" w:rsidRDefault="00A85C91" w:rsidP="00403D08">
      <w:pPr>
        <w:pStyle w:val="Maintext"/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 Результаты и их обсуждение</w:t>
      </w:r>
    </w:p>
    <w:p w14:paraId="7CB30A1E" w14:textId="3BE31159" w:rsidR="002A5B5A" w:rsidRPr="002A5B5A" w:rsidRDefault="002A5B5A" w:rsidP="002A5B5A">
      <w:pPr>
        <w:pStyle w:val="Maintext"/>
        <w:ind w:firstLine="567"/>
        <w:rPr>
          <w:bCs/>
          <w:sz w:val="28"/>
          <w:szCs w:val="28"/>
        </w:rPr>
      </w:pPr>
      <w:r w:rsidRPr="002A5B5A">
        <w:rPr>
          <w:bCs/>
          <w:sz w:val="28"/>
          <w:szCs w:val="28"/>
        </w:rPr>
        <w:t>Результаты исследования необходимо описывать достаточно полно, чтобы можно было проследить его этапы и оценить обоснованность сделанных выводов.</w:t>
      </w:r>
      <w:r w:rsidR="00E3496A" w:rsidRPr="00E3496A">
        <w:rPr>
          <w:bCs/>
          <w:sz w:val="28"/>
          <w:szCs w:val="28"/>
        </w:rPr>
        <w:t xml:space="preserve"> </w:t>
      </w:r>
      <w:r w:rsidR="00E3496A" w:rsidRPr="002A5B5A">
        <w:rPr>
          <w:bCs/>
          <w:sz w:val="28"/>
          <w:szCs w:val="28"/>
        </w:rPr>
        <w:t>Обсуждение строится с учетом поставленной цели работы.</w:t>
      </w:r>
    </w:p>
    <w:p w14:paraId="68209F26" w14:textId="67CA48B7" w:rsidR="00E9323C" w:rsidRPr="00B61A8C" w:rsidRDefault="00E9323C" w:rsidP="00E9323C">
      <w:pPr>
        <w:pStyle w:val="Maintext"/>
        <w:numPr>
          <w:ilvl w:val="0"/>
          <w:numId w:val="8"/>
        </w:numPr>
        <w:spacing w:after="0"/>
        <w:ind w:left="0" w:firstLine="0"/>
        <w:rPr>
          <w:color w:val="auto"/>
          <w:sz w:val="28"/>
          <w:szCs w:val="28"/>
        </w:rPr>
      </w:pPr>
      <w:r w:rsidRPr="00B61A8C">
        <w:rPr>
          <w:color w:val="auto"/>
          <w:sz w:val="28"/>
          <w:szCs w:val="28"/>
        </w:rPr>
        <w:t xml:space="preserve">При математическом моделировании основная часть </w:t>
      </w:r>
      <w:r w:rsidR="00176A8E" w:rsidRPr="00B61A8C">
        <w:rPr>
          <w:color w:val="auto"/>
          <w:sz w:val="28"/>
          <w:szCs w:val="28"/>
        </w:rPr>
        <w:t>должна включать</w:t>
      </w:r>
      <w:r w:rsidRPr="00B61A8C">
        <w:rPr>
          <w:color w:val="auto"/>
          <w:sz w:val="28"/>
          <w:szCs w:val="28"/>
        </w:rPr>
        <w:t xml:space="preserve"> постановк</w:t>
      </w:r>
      <w:r w:rsidR="00176A8E" w:rsidRPr="00B61A8C">
        <w:rPr>
          <w:color w:val="auto"/>
          <w:sz w:val="28"/>
          <w:szCs w:val="28"/>
        </w:rPr>
        <w:t>у</w:t>
      </w:r>
      <w:r w:rsidRPr="00B61A8C">
        <w:rPr>
          <w:color w:val="auto"/>
          <w:sz w:val="28"/>
          <w:szCs w:val="28"/>
        </w:rPr>
        <w:t xml:space="preserve"> задачи </w:t>
      </w:r>
      <w:r w:rsidR="00176A8E" w:rsidRPr="00B61A8C">
        <w:rPr>
          <w:color w:val="auto"/>
          <w:sz w:val="28"/>
          <w:szCs w:val="28"/>
        </w:rPr>
        <w:t>(</w:t>
      </w:r>
      <w:r w:rsidRPr="00B61A8C">
        <w:rPr>
          <w:color w:val="auto"/>
          <w:sz w:val="28"/>
          <w:szCs w:val="28"/>
        </w:rPr>
        <w:t>с формулировкой теории</w:t>
      </w:r>
      <w:r w:rsidR="00176A8E" w:rsidRPr="00B61A8C">
        <w:rPr>
          <w:color w:val="auto"/>
          <w:sz w:val="28"/>
          <w:szCs w:val="28"/>
        </w:rPr>
        <w:t>)</w:t>
      </w:r>
      <w:r w:rsidRPr="00B61A8C">
        <w:rPr>
          <w:color w:val="auto"/>
          <w:sz w:val="28"/>
          <w:szCs w:val="28"/>
        </w:rPr>
        <w:t>, описание модели</w:t>
      </w:r>
      <w:r w:rsidR="00491ECF" w:rsidRPr="00B61A8C">
        <w:rPr>
          <w:color w:val="auto"/>
          <w:sz w:val="28"/>
          <w:szCs w:val="28"/>
        </w:rPr>
        <w:t xml:space="preserve"> </w:t>
      </w:r>
      <w:r w:rsidR="00176A8E" w:rsidRPr="00B61A8C">
        <w:rPr>
          <w:color w:val="auto"/>
          <w:sz w:val="28"/>
          <w:szCs w:val="28"/>
        </w:rPr>
        <w:t>(</w:t>
      </w:r>
      <w:r w:rsidR="00491ECF" w:rsidRPr="00B61A8C">
        <w:rPr>
          <w:color w:val="auto"/>
          <w:sz w:val="28"/>
          <w:szCs w:val="28"/>
        </w:rPr>
        <w:t>с</w:t>
      </w:r>
      <w:r w:rsidRPr="00B61A8C">
        <w:rPr>
          <w:color w:val="auto"/>
          <w:sz w:val="28"/>
          <w:szCs w:val="28"/>
        </w:rPr>
        <w:t xml:space="preserve"> </w:t>
      </w:r>
      <w:r w:rsidR="00491ECF" w:rsidRPr="00B61A8C">
        <w:rPr>
          <w:color w:val="auto"/>
          <w:sz w:val="28"/>
          <w:szCs w:val="28"/>
        </w:rPr>
        <w:t>граничными условиями</w:t>
      </w:r>
      <w:r w:rsidR="00176A8E" w:rsidRPr="00B61A8C">
        <w:rPr>
          <w:color w:val="auto"/>
          <w:sz w:val="28"/>
          <w:szCs w:val="28"/>
        </w:rPr>
        <w:t>)</w:t>
      </w:r>
      <w:r w:rsidR="00491ECF" w:rsidRPr="00B61A8C">
        <w:rPr>
          <w:color w:val="auto"/>
          <w:sz w:val="28"/>
          <w:szCs w:val="28"/>
        </w:rPr>
        <w:t xml:space="preserve">, </w:t>
      </w:r>
      <w:r w:rsidRPr="00B61A8C">
        <w:rPr>
          <w:color w:val="auto"/>
          <w:sz w:val="28"/>
          <w:szCs w:val="28"/>
        </w:rPr>
        <w:t>решение, верификаци</w:t>
      </w:r>
      <w:r w:rsidR="00176A8E" w:rsidRPr="00B61A8C">
        <w:rPr>
          <w:color w:val="auto"/>
          <w:sz w:val="28"/>
          <w:szCs w:val="28"/>
        </w:rPr>
        <w:t>ю</w:t>
      </w:r>
      <w:r w:rsidRPr="00B61A8C">
        <w:rPr>
          <w:color w:val="auto"/>
          <w:sz w:val="28"/>
          <w:szCs w:val="28"/>
        </w:rPr>
        <w:t xml:space="preserve"> модели.</w:t>
      </w:r>
    </w:p>
    <w:p w14:paraId="43B10CB9" w14:textId="74804D81" w:rsidR="00A85C91" w:rsidRDefault="00A85C91" w:rsidP="00403D08">
      <w:pPr>
        <w:pStyle w:val="Maintext"/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4. Выводы</w:t>
      </w:r>
    </w:p>
    <w:p w14:paraId="057205C2" w14:textId="77777777" w:rsidR="00670AAD" w:rsidRDefault="002A5B5A" w:rsidP="00670AAD">
      <w:pPr>
        <w:spacing w:line="360" w:lineRule="auto"/>
        <w:rPr>
          <w:sz w:val="28"/>
          <w:szCs w:val="28"/>
        </w:rPr>
      </w:pPr>
      <w:r w:rsidRPr="002A5B5A">
        <w:rPr>
          <w:bCs/>
          <w:sz w:val="28"/>
          <w:szCs w:val="28"/>
        </w:rPr>
        <w:t>Завершают изложение систематизированные и обоснованные Выводы (основные результаты работы) или Заключение с оценкой места результатов исследования в данной области знаний.</w:t>
      </w:r>
    </w:p>
    <w:p w14:paraId="3F7DA63A" w14:textId="21AAB921" w:rsidR="00670AAD" w:rsidRPr="00E9323C" w:rsidRDefault="00670AAD" w:rsidP="00E9323C">
      <w:pPr>
        <w:pStyle w:val="Maintext"/>
        <w:spacing w:after="0"/>
        <w:ind w:left="709" w:firstLine="0"/>
        <w:rPr>
          <w:b/>
          <w:bCs/>
          <w:sz w:val="28"/>
          <w:szCs w:val="28"/>
        </w:rPr>
      </w:pPr>
      <w:r w:rsidRPr="00E9323C">
        <w:rPr>
          <w:b/>
          <w:bCs/>
          <w:sz w:val="28"/>
          <w:szCs w:val="28"/>
        </w:rPr>
        <w:t>Финансирование работы</w:t>
      </w:r>
    </w:p>
    <w:p w14:paraId="05A300B8" w14:textId="3B79D56A" w:rsidR="00670AAD" w:rsidRPr="004A0574" w:rsidRDefault="00670AAD" w:rsidP="00670AA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4A0574">
        <w:rPr>
          <w:sz w:val="28"/>
          <w:szCs w:val="28"/>
        </w:rPr>
        <w:t>риводится полное название фонда (учреждения), номер гранта и любой другой финансовой поддержки. Можно указать, какую часть исследования какое учреждение финансировало. Использование сокращенных названий институтов и спонсирующих организаций не допускается.</w:t>
      </w:r>
    </w:p>
    <w:p w14:paraId="595F47E4" w14:textId="77777777" w:rsidR="00670AAD" w:rsidRPr="004A0574" w:rsidRDefault="00670AAD" w:rsidP="00670AAD">
      <w:pPr>
        <w:spacing w:line="360" w:lineRule="auto"/>
        <w:ind w:firstLine="709"/>
        <w:rPr>
          <w:sz w:val="28"/>
          <w:szCs w:val="28"/>
        </w:rPr>
      </w:pPr>
      <w:r w:rsidRPr="004A0574">
        <w:rPr>
          <w:sz w:val="28"/>
          <w:szCs w:val="28"/>
        </w:rPr>
        <w:t>При отсутствии финансовой поддержке раздел оформляется следующим образом:</w:t>
      </w:r>
    </w:p>
    <w:p w14:paraId="7581FCF5" w14:textId="7999E389" w:rsidR="00670AAD" w:rsidRPr="004A0574" w:rsidRDefault="00670AAD" w:rsidP="00670AAD">
      <w:pPr>
        <w:spacing w:line="360" w:lineRule="auto"/>
        <w:ind w:firstLine="709"/>
        <w:rPr>
          <w:i/>
          <w:iCs/>
          <w:sz w:val="28"/>
          <w:szCs w:val="28"/>
        </w:rPr>
      </w:pPr>
      <w:r w:rsidRPr="004A0574">
        <w:rPr>
          <w:i/>
          <w:iCs/>
          <w:sz w:val="28"/>
          <w:szCs w:val="28"/>
        </w:rPr>
        <w:t>Данная работа выполнена за счет средств бюджета института (учреждения, организации).</w:t>
      </w:r>
    </w:p>
    <w:p w14:paraId="1AD96078" w14:textId="5C3FE7E0" w:rsidR="00670AAD" w:rsidRPr="004A0574" w:rsidRDefault="00670AAD" w:rsidP="00670AAD">
      <w:pPr>
        <w:spacing w:line="360" w:lineRule="auto"/>
        <w:ind w:firstLine="709"/>
        <w:rPr>
          <w:b/>
          <w:bCs/>
          <w:sz w:val="28"/>
          <w:szCs w:val="28"/>
        </w:rPr>
      </w:pPr>
      <w:r w:rsidRPr="004A0574">
        <w:rPr>
          <w:b/>
          <w:bCs/>
          <w:sz w:val="28"/>
          <w:szCs w:val="28"/>
        </w:rPr>
        <w:t>Конфликт интересов</w:t>
      </w:r>
    </w:p>
    <w:p w14:paraId="2056A3D4" w14:textId="2651245A" w:rsidR="00670AAD" w:rsidRPr="004A0574" w:rsidRDefault="00670AAD" w:rsidP="00670AAD">
      <w:pPr>
        <w:spacing w:line="360" w:lineRule="auto"/>
        <w:ind w:firstLine="709"/>
        <w:rPr>
          <w:i/>
          <w:iCs/>
          <w:sz w:val="28"/>
          <w:szCs w:val="28"/>
        </w:rPr>
      </w:pPr>
      <w:r w:rsidRPr="004A0574">
        <w:rPr>
          <w:i/>
          <w:iCs/>
          <w:sz w:val="28"/>
          <w:szCs w:val="28"/>
        </w:rPr>
        <w:t>Авторы заявляют</w:t>
      </w:r>
      <w:r w:rsidR="0030520E">
        <w:rPr>
          <w:i/>
          <w:iCs/>
          <w:sz w:val="28"/>
          <w:szCs w:val="28"/>
        </w:rPr>
        <w:t xml:space="preserve"> об отсутствии</w:t>
      </w:r>
      <w:r w:rsidRPr="004A0574">
        <w:rPr>
          <w:i/>
          <w:iCs/>
          <w:sz w:val="28"/>
          <w:szCs w:val="28"/>
        </w:rPr>
        <w:t xml:space="preserve"> конфликта интересов.</w:t>
      </w:r>
    </w:p>
    <w:p w14:paraId="4CB085B9" w14:textId="5E1C0008" w:rsidR="001A3ADB" w:rsidRPr="00A85C91" w:rsidRDefault="00A85C91" w:rsidP="00403D08">
      <w:pPr>
        <w:pStyle w:val="References"/>
        <w:spacing w:line="360" w:lineRule="auto"/>
        <w:ind w:firstLine="567"/>
        <w:jc w:val="left"/>
        <w:rPr>
          <w:b/>
          <w:sz w:val="28"/>
          <w:szCs w:val="28"/>
        </w:rPr>
      </w:pPr>
      <w:r w:rsidRPr="00A85C91">
        <w:rPr>
          <w:b/>
          <w:sz w:val="28"/>
          <w:szCs w:val="28"/>
        </w:rPr>
        <w:lastRenderedPageBreak/>
        <w:t>Список литературы</w:t>
      </w:r>
    </w:p>
    <w:p w14:paraId="57DF015C" w14:textId="604EC53A" w:rsidR="002A5B5A" w:rsidRPr="002A5B5A" w:rsidRDefault="008A5CFB" w:rsidP="002A5B5A">
      <w:pPr>
        <w:numPr>
          <w:ilvl w:val="0"/>
          <w:numId w:val="7"/>
        </w:numPr>
        <w:spacing w:line="288" w:lineRule="auto"/>
        <w:ind w:left="0" w:firstLine="0"/>
        <w:rPr>
          <w:sz w:val="28"/>
          <w:szCs w:val="28"/>
        </w:rPr>
      </w:pPr>
      <w:r w:rsidRPr="002A5B5A">
        <w:rPr>
          <w:sz w:val="28"/>
          <w:szCs w:val="28"/>
        </w:rPr>
        <w:t>Список литературы п</w:t>
      </w:r>
      <w:r w:rsidR="001A3ADB" w:rsidRPr="002A5B5A">
        <w:rPr>
          <w:sz w:val="28"/>
          <w:szCs w:val="28"/>
        </w:rPr>
        <w:t>риводится в виде списка со сквозной нумерацией, задаваемой порядком упоминания в тексте (без макрокоманды</w:t>
      </w:r>
      <w:r w:rsidR="00F76491" w:rsidRPr="002A5B5A">
        <w:rPr>
          <w:sz w:val="28"/>
          <w:szCs w:val="28"/>
        </w:rPr>
        <w:t xml:space="preserve"> – привязки к</w:t>
      </w:r>
      <w:r w:rsidR="00D6275B" w:rsidRPr="002A5B5A">
        <w:rPr>
          <w:sz w:val="28"/>
          <w:szCs w:val="28"/>
        </w:rPr>
        <w:t xml:space="preserve"> тексту</w:t>
      </w:r>
      <w:r w:rsidR="001A3ADB" w:rsidRPr="002A5B5A">
        <w:rPr>
          <w:sz w:val="28"/>
          <w:szCs w:val="28"/>
        </w:rPr>
        <w:t>)</w:t>
      </w:r>
      <w:r w:rsidR="007E34F6">
        <w:rPr>
          <w:sz w:val="28"/>
          <w:szCs w:val="28"/>
        </w:rPr>
        <w:t>,</w:t>
      </w:r>
      <w:r w:rsidR="009C0C6C" w:rsidRPr="002A5B5A">
        <w:rPr>
          <w:sz w:val="28"/>
          <w:szCs w:val="28"/>
        </w:rPr>
        <w:t xml:space="preserve"> </w:t>
      </w:r>
      <w:r w:rsidR="00E9323C">
        <w:rPr>
          <w:sz w:val="28"/>
          <w:szCs w:val="28"/>
        </w:rPr>
        <w:t>ш</w:t>
      </w:r>
      <w:r w:rsidR="00E9323C" w:rsidRPr="0017437A">
        <w:rPr>
          <w:sz w:val="28"/>
          <w:szCs w:val="28"/>
        </w:rPr>
        <w:t>рифт прямой, 12 </w:t>
      </w:r>
      <w:proofErr w:type="spellStart"/>
      <w:r w:rsidR="00E9323C" w:rsidRPr="0017437A">
        <w:rPr>
          <w:sz w:val="28"/>
          <w:szCs w:val="28"/>
        </w:rPr>
        <w:t>пт</w:t>
      </w:r>
      <w:proofErr w:type="spellEnd"/>
      <w:r w:rsidR="00E9323C" w:rsidRPr="0017437A">
        <w:rPr>
          <w:caps/>
          <w:sz w:val="28"/>
          <w:szCs w:val="28"/>
        </w:rPr>
        <w:t xml:space="preserve">, </w:t>
      </w:r>
      <w:r w:rsidR="00E9323C" w:rsidRPr="0017437A">
        <w:rPr>
          <w:sz w:val="28"/>
          <w:szCs w:val="28"/>
        </w:rPr>
        <w:t>светлый</w:t>
      </w:r>
      <w:r w:rsidR="00E9323C">
        <w:rPr>
          <w:sz w:val="28"/>
          <w:szCs w:val="28"/>
        </w:rPr>
        <w:t>, ФИО авторов – полужирный шрифт;</w:t>
      </w:r>
      <w:r w:rsidR="00E9323C" w:rsidRPr="002A5B5A">
        <w:rPr>
          <w:sz w:val="28"/>
          <w:szCs w:val="28"/>
        </w:rPr>
        <w:t xml:space="preserve"> </w:t>
      </w:r>
      <w:r w:rsidR="002A5B5A" w:rsidRPr="002A5B5A">
        <w:rPr>
          <w:sz w:val="28"/>
          <w:szCs w:val="28"/>
        </w:rPr>
        <w:t xml:space="preserve">публикации последних 5 лет должны составлять не менее 50%, треть </w:t>
      </w:r>
      <w:r w:rsidR="002A5B5A" w:rsidRPr="002A5B5A">
        <w:rPr>
          <w:rFonts w:eastAsia="Calibri"/>
          <w:sz w:val="28"/>
          <w:szCs w:val="28"/>
          <w:lang w:eastAsia="en-US"/>
        </w:rPr>
        <w:t>из них – современные работы (опубликованные в последние 2-3 года);</w:t>
      </w:r>
    </w:p>
    <w:p w14:paraId="515B0BD9" w14:textId="77777777" w:rsidR="00A04119" w:rsidRDefault="002A5B5A" w:rsidP="002A5B5A">
      <w:pPr>
        <w:numPr>
          <w:ilvl w:val="0"/>
          <w:numId w:val="7"/>
        </w:numPr>
        <w:spacing w:line="288" w:lineRule="auto"/>
        <w:ind w:left="0" w:firstLine="0"/>
        <w:rPr>
          <w:sz w:val="28"/>
          <w:szCs w:val="28"/>
        </w:rPr>
      </w:pPr>
      <w:r w:rsidRPr="002A5B5A">
        <w:rPr>
          <w:sz w:val="28"/>
          <w:szCs w:val="28"/>
        </w:rPr>
        <w:t>цитировать следует доступную массовому читателю литературу – предпочтительно журнальные статьи, монографии;</w:t>
      </w:r>
    </w:p>
    <w:p w14:paraId="21440ECD" w14:textId="0C653C38" w:rsidR="002A5B5A" w:rsidRPr="002A5B5A" w:rsidRDefault="00A04119" w:rsidP="002A5B5A">
      <w:pPr>
        <w:numPr>
          <w:ilvl w:val="0"/>
          <w:numId w:val="7"/>
        </w:numPr>
        <w:spacing w:line="288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 описании статей из журналов следует приводить </w:t>
      </w:r>
      <w:r>
        <w:rPr>
          <w:sz w:val="28"/>
          <w:szCs w:val="28"/>
          <w:lang w:val="en-US"/>
        </w:rPr>
        <w:t>DOI</w:t>
      </w:r>
      <w:r>
        <w:rPr>
          <w:sz w:val="28"/>
          <w:szCs w:val="28"/>
        </w:rPr>
        <w:t xml:space="preserve"> статьи;</w:t>
      </w:r>
    </w:p>
    <w:p w14:paraId="4AF882EC" w14:textId="7A8DB70B" w:rsidR="002A5B5A" w:rsidRPr="002A5B5A" w:rsidRDefault="002A5B5A" w:rsidP="002A5B5A">
      <w:pPr>
        <w:numPr>
          <w:ilvl w:val="0"/>
          <w:numId w:val="7"/>
        </w:numPr>
        <w:spacing w:line="288" w:lineRule="auto"/>
        <w:ind w:left="0" w:firstLine="0"/>
        <w:rPr>
          <w:sz w:val="28"/>
          <w:szCs w:val="28"/>
        </w:rPr>
      </w:pPr>
      <w:r w:rsidRPr="002A5B5A">
        <w:rPr>
          <w:rFonts w:eastAsia="Calibri"/>
          <w:sz w:val="28"/>
          <w:szCs w:val="28"/>
          <w:lang w:eastAsia="en-US"/>
        </w:rPr>
        <w:t xml:space="preserve">в оригинальной научной статье желательно упоминание не менее 15 источников, в научном обзоре – до 50. </w:t>
      </w:r>
      <w:r w:rsidRPr="002A5B5A">
        <w:rPr>
          <w:sz w:val="28"/>
          <w:szCs w:val="28"/>
        </w:rPr>
        <w:t xml:space="preserve">Доля ссылок на собственные работы автора (авторов) не должна превышать </w:t>
      </w:r>
      <w:r w:rsidR="00EB716C">
        <w:rPr>
          <w:rFonts w:eastAsia="Calibri"/>
          <w:sz w:val="28"/>
          <w:szCs w:val="28"/>
          <w:lang w:eastAsia="en-US"/>
        </w:rPr>
        <w:t>15</w:t>
      </w:r>
      <w:r w:rsidRPr="002A5B5A">
        <w:rPr>
          <w:rFonts w:eastAsia="Calibri"/>
          <w:sz w:val="28"/>
          <w:szCs w:val="28"/>
          <w:lang w:eastAsia="en-US"/>
        </w:rPr>
        <w:t>% источников в списке литературы;</w:t>
      </w:r>
    </w:p>
    <w:p w14:paraId="3AC37745" w14:textId="77777777" w:rsidR="002A5B5A" w:rsidRPr="002A5B5A" w:rsidRDefault="002A5B5A" w:rsidP="002A5B5A">
      <w:pPr>
        <w:numPr>
          <w:ilvl w:val="0"/>
          <w:numId w:val="7"/>
        </w:numPr>
        <w:spacing w:line="288" w:lineRule="auto"/>
        <w:ind w:left="0" w:firstLine="0"/>
        <w:rPr>
          <w:sz w:val="28"/>
          <w:szCs w:val="28"/>
        </w:rPr>
      </w:pPr>
      <w:r w:rsidRPr="002A5B5A">
        <w:rPr>
          <w:sz w:val="28"/>
          <w:szCs w:val="28"/>
        </w:rPr>
        <w:t>не следует цитировать малодоступную литературу (например, депонируемые и прочие рукописи, сборники конференций без DOI и др.);</w:t>
      </w:r>
    </w:p>
    <w:p w14:paraId="77C35C3E" w14:textId="6F83C708" w:rsidR="002A5B5A" w:rsidRPr="002A5B5A" w:rsidRDefault="002A5B5A" w:rsidP="002A5B5A">
      <w:pPr>
        <w:numPr>
          <w:ilvl w:val="0"/>
          <w:numId w:val="7"/>
        </w:numPr>
        <w:spacing w:line="288" w:lineRule="auto"/>
        <w:ind w:left="0" w:firstLine="0"/>
        <w:rPr>
          <w:sz w:val="28"/>
          <w:szCs w:val="28"/>
        </w:rPr>
      </w:pPr>
      <w:r w:rsidRPr="002A5B5A">
        <w:rPr>
          <w:sz w:val="28"/>
          <w:szCs w:val="28"/>
        </w:rPr>
        <w:t>необходимо, чтобы цитирование охватывало адекватный круг российских и зарубежных авторов</w:t>
      </w:r>
      <w:r w:rsidR="006E7E28">
        <w:rPr>
          <w:sz w:val="28"/>
          <w:szCs w:val="28"/>
        </w:rPr>
        <w:t>;</w:t>
      </w:r>
    </w:p>
    <w:p w14:paraId="3E7A1BA1" w14:textId="024E7525" w:rsidR="00BF19CE" w:rsidRDefault="005343C4" w:rsidP="002A5B5A">
      <w:pPr>
        <w:spacing w:line="360" w:lineRule="auto"/>
        <w:ind w:firstLine="709"/>
        <w:rPr>
          <w:sz w:val="28"/>
          <w:szCs w:val="28"/>
        </w:rPr>
      </w:pPr>
      <w:r w:rsidRPr="002A5B5A">
        <w:rPr>
          <w:sz w:val="28"/>
          <w:szCs w:val="28"/>
        </w:rPr>
        <w:t xml:space="preserve">После списка литературы </w:t>
      </w:r>
      <w:r w:rsidR="001A3ADB" w:rsidRPr="002A5B5A">
        <w:rPr>
          <w:sz w:val="28"/>
          <w:szCs w:val="28"/>
        </w:rPr>
        <w:t>должны быть даны таблицы (каждая на отдельно</w:t>
      </w:r>
      <w:r w:rsidR="00CE359A" w:rsidRPr="002A5B5A">
        <w:rPr>
          <w:sz w:val="28"/>
          <w:szCs w:val="28"/>
        </w:rPr>
        <w:t>й</w:t>
      </w:r>
      <w:r w:rsidR="001A3ADB" w:rsidRPr="002A5B5A">
        <w:rPr>
          <w:sz w:val="28"/>
          <w:szCs w:val="28"/>
        </w:rPr>
        <w:t xml:space="preserve"> </w:t>
      </w:r>
      <w:r w:rsidR="00CE359A" w:rsidRPr="002A5B5A">
        <w:rPr>
          <w:sz w:val="28"/>
          <w:szCs w:val="28"/>
        </w:rPr>
        <w:t>странице</w:t>
      </w:r>
      <w:r w:rsidR="001A3ADB" w:rsidRPr="002A5B5A">
        <w:rPr>
          <w:sz w:val="28"/>
          <w:szCs w:val="28"/>
        </w:rPr>
        <w:t xml:space="preserve">), </w:t>
      </w:r>
      <w:r w:rsidR="00143264" w:rsidRPr="002A5B5A">
        <w:rPr>
          <w:sz w:val="28"/>
          <w:szCs w:val="28"/>
        </w:rPr>
        <w:t>затем</w:t>
      </w:r>
      <w:r w:rsidR="009902BF" w:rsidRPr="002A5B5A">
        <w:rPr>
          <w:sz w:val="28"/>
          <w:szCs w:val="28"/>
        </w:rPr>
        <w:t xml:space="preserve"> </w:t>
      </w:r>
      <w:r w:rsidR="001A3ADB" w:rsidRPr="002A5B5A">
        <w:rPr>
          <w:sz w:val="28"/>
          <w:szCs w:val="28"/>
        </w:rPr>
        <w:t>подписи к рисункам (на все подряд)</w:t>
      </w:r>
      <w:r w:rsidR="00556505" w:rsidRPr="002A5B5A">
        <w:rPr>
          <w:sz w:val="28"/>
          <w:szCs w:val="28"/>
        </w:rPr>
        <w:t xml:space="preserve">, далее </w:t>
      </w:r>
      <w:r w:rsidR="00BB5A4B">
        <w:rPr>
          <w:sz w:val="28"/>
          <w:szCs w:val="28"/>
        </w:rPr>
        <w:t xml:space="preserve">– </w:t>
      </w:r>
      <w:r w:rsidR="00556505" w:rsidRPr="002A5B5A">
        <w:rPr>
          <w:sz w:val="28"/>
          <w:szCs w:val="28"/>
        </w:rPr>
        <w:t xml:space="preserve">рисунки </w:t>
      </w:r>
      <w:r w:rsidR="00BB5A4B">
        <w:rPr>
          <w:sz w:val="28"/>
          <w:szCs w:val="28"/>
        </w:rPr>
        <w:t xml:space="preserve">в градации серого цвета </w:t>
      </w:r>
      <w:r w:rsidR="00556505" w:rsidRPr="002A5B5A">
        <w:rPr>
          <w:sz w:val="28"/>
          <w:szCs w:val="28"/>
        </w:rPr>
        <w:t>(каждый на отдельной странице).</w:t>
      </w:r>
      <w:r w:rsidR="00BB5A4B">
        <w:rPr>
          <w:sz w:val="28"/>
          <w:szCs w:val="28"/>
        </w:rPr>
        <w:t xml:space="preserve"> Рисунки не следует заключать в таблицы.</w:t>
      </w:r>
      <w:r w:rsidR="00F05847">
        <w:rPr>
          <w:sz w:val="28"/>
          <w:szCs w:val="28"/>
        </w:rPr>
        <w:t xml:space="preserve"> Надписи на рисунках, размерности выполняют на русском языке.</w:t>
      </w:r>
    </w:p>
    <w:p w14:paraId="1345BF18" w14:textId="77777777" w:rsidR="00BB5A4B" w:rsidRDefault="0017437A" w:rsidP="00BB5A4B">
      <w:pPr>
        <w:spacing w:line="360" w:lineRule="auto"/>
        <w:ind w:firstLine="709"/>
        <w:rPr>
          <w:sz w:val="28"/>
          <w:szCs w:val="28"/>
        </w:rPr>
      </w:pPr>
      <w:r w:rsidRPr="0017437A">
        <w:rPr>
          <w:sz w:val="28"/>
          <w:szCs w:val="28"/>
        </w:rPr>
        <w:t xml:space="preserve">Текст </w:t>
      </w:r>
      <w:r>
        <w:rPr>
          <w:sz w:val="28"/>
          <w:szCs w:val="28"/>
        </w:rPr>
        <w:t xml:space="preserve">статьи </w:t>
      </w:r>
      <w:r w:rsidRPr="0017437A">
        <w:rPr>
          <w:sz w:val="28"/>
          <w:szCs w:val="28"/>
        </w:rPr>
        <w:t xml:space="preserve">набирают без переносов, применения макрокоманд и шаблонов в текстовом редакторе MS Word; шрифты Times New </w:t>
      </w:r>
      <w:proofErr w:type="spellStart"/>
      <w:r w:rsidRPr="0017437A">
        <w:rPr>
          <w:sz w:val="28"/>
          <w:szCs w:val="28"/>
        </w:rPr>
        <w:t>Roman</w:t>
      </w:r>
      <w:proofErr w:type="spellEnd"/>
      <w:r w:rsidRPr="0017437A">
        <w:rPr>
          <w:sz w:val="28"/>
          <w:szCs w:val="28"/>
        </w:rPr>
        <w:t xml:space="preserve"> и Symbol; интервал 1,5; </w:t>
      </w:r>
      <w:proofErr w:type="spellStart"/>
      <w:r w:rsidRPr="0017437A">
        <w:rPr>
          <w:sz w:val="28"/>
          <w:szCs w:val="28"/>
        </w:rPr>
        <w:t>межсловный</w:t>
      </w:r>
      <w:proofErr w:type="spellEnd"/>
      <w:r w:rsidRPr="0017437A">
        <w:rPr>
          <w:sz w:val="28"/>
          <w:szCs w:val="28"/>
        </w:rPr>
        <w:t xml:space="preserve"> пробел – один знак</w:t>
      </w:r>
      <w:r w:rsidR="009B6440">
        <w:rPr>
          <w:sz w:val="28"/>
          <w:szCs w:val="28"/>
        </w:rPr>
        <w:t xml:space="preserve">; греческие буквы набирают прямым шрифтом, латинские </w:t>
      </w:r>
      <w:r w:rsidR="00BB5A4B">
        <w:rPr>
          <w:sz w:val="28"/>
          <w:szCs w:val="28"/>
        </w:rPr>
        <w:t xml:space="preserve">(в формульных выражениях, для обозначений параметров) </w:t>
      </w:r>
      <w:r w:rsidR="009B6440">
        <w:rPr>
          <w:sz w:val="28"/>
          <w:szCs w:val="28"/>
        </w:rPr>
        <w:t>– курсивным.</w:t>
      </w:r>
    </w:p>
    <w:p w14:paraId="4F377967" w14:textId="75C0B928" w:rsidR="0017437A" w:rsidRPr="0017437A" w:rsidRDefault="00BB5A4B" w:rsidP="00BB5A4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Информацию о статье на английском языке, включающая название, ФИО авторов и их аффилиации, аннотацию и ключевые слова, предоставляют отдельным файлом.</w:t>
      </w:r>
    </w:p>
    <w:sectPr w:rsidR="0017437A" w:rsidRPr="0017437A" w:rsidSect="00C61B06">
      <w:headerReference w:type="default" r:id="rId8"/>
      <w:footerReference w:type="default" r:id="rId9"/>
      <w:pgSz w:w="11906" w:h="16838"/>
      <w:pgMar w:top="1418" w:right="851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65C5" w14:textId="77777777" w:rsidR="00A362FF" w:rsidRDefault="00A362FF">
      <w:r>
        <w:separator/>
      </w:r>
    </w:p>
  </w:endnote>
  <w:endnote w:type="continuationSeparator" w:id="0">
    <w:p w14:paraId="34AB74B9" w14:textId="77777777" w:rsidR="00A362FF" w:rsidRDefault="00A3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1E51" w14:textId="77777777" w:rsidR="00AE379A" w:rsidRPr="009A6792" w:rsidRDefault="009A6792" w:rsidP="009A6792">
    <w:pPr>
      <w:pStyle w:val="a3"/>
      <w:jc w:val="center"/>
      <w:rPr>
        <w:rFonts w:ascii="Calibri" w:hAnsi="Calibri"/>
      </w:rPr>
    </w:pPr>
    <w:r w:rsidRPr="009A6792">
      <w:rPr>
        <w:rFonts w:ascii="Calibri" w:hAnsi="Calibri"/>
      </w:rPr>
      <w:t>«Деформация и разрушение материалов»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271C" w14:textId="77777777" w:rsidR="00A362FF" w:rsidRDefault="00A362FF">
      <w:r>
        <w:separator/>
      </w:r>
    </w:p>
  </w:footnote>
  <w:footnote w:type="continuationSeparator" w:id="0">
    <w:p w14:paraId="0F336926" w14:textId="77777777" w:rsidR="00A362FF" w:rsidRDefault="00A3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F893" w14:textId="77777777" w:rsidR="009A6792" w:rsidRDefault="009A6792" w:rsidP="009A679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19C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E2A"/>
    <w:multiLevelType w:val="hybridMultilevel"/>
    <w:tmpl w:val="0BBA3B6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D39DD"/>
    <w:multiLevelType w:val="hybridMultilevel"/>
    <w:tmpl w:val="1A02343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16654ABA"/>
    <w:multiLevelType w:val="hybridMultilevel"/>
    <w:tmpl w:val="709209BA"/>
    <w:lvl w:ilvl="0" w:tplc="928EED26">
      <w:start w:val="1"/>
      <w:numFmt w:val="bullet"/>
      <w:lvlText w:val=""/>
      <w:lvlJc w:val="left"/>
      <w:pPr>
        <w:ind w:left="501" w:hanging="360"/>
      </w:pPr>
      <w:rPr>
        <w:rFonts w:ascii="Wingdings" w:hAnsi="Wingdings" w:hint="default"/>
        <w:b/>
        <w:bCs/>
        <w:color w:val="auto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70C671D"/>
    <w:multiLevelType w:val="hybridMultilevel"/>
    <w:tmpl w:val="8D581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3789"/>
    <w:multiLevelType w:val="hybridMultilevel"/>
    <w:tmpl w:val="618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5981"/>
    <w:multiLevelType w:val="hybridMultilevel"/>
    <w:tmpl w:val="D876ADDA"/>
    <w:lvl w:ilvl="0" w:tplc="06B486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F07DF"/>
    <w:multiLevelType w:val="hybridMultilevel"/>
    <w:tmpl w:val="66C63F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A66F30"/>
    <w:multiLevelType w:val="hybridMultilevel"/>
    <w:tmpl w:val="8D581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DCF"/>
    <w:multiLevelType w:val="hybridMultilevel"/>
    <w:tmpl w:val="E378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1124"/>
    <w:multiLevelType w:val="hybridMultilevel"/>
    <w:tmpl w:val="946C99EA"/>
    <w:lvl w:ilvl="0" w:tplc="0419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71517726"/>
    <w:multiLevelType w:val="hybridMultilevel"/>
    <w:tmpl w:val="7A28DC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DB"/>
    <w:rsid w:val="00022E17"/>
    <w:rsid w:val="00037C65"/>
    <w:rsid w:val="00040801"/>
    <w:rsid w:val="00045CA0"/>
    <w:rsid w:val="00061DB4"/>
    <w:rsid w:val="000D2E53"/>
    <w:rsid w:val="00101579"/>
    <w:rsid w:val="00107919"/>
    <w:rsid w:val="00140E92"/>
    <w:rsid w:val="00143264"/>
    <w:rsid w:val="00156F14"/>
    <w:rsid w:val="0017437A"/>
    <w:rsid w:val="00176A8E"/>
    <w:rsid w:val="001839F8"/>
    <w:rsid w:val="00193E7D"/>
    <w:rsid w:val="001A3ADB"/>
    <w:rsid w:val="001A4789"/>
    <w:rsid w:val="001D4D65"/>
    <w:rsid w:val="00210C98"/>
    <w:rsid w:val="0021335E"/>
    <w:rsid w:val="00215163"/>
    <w:rsid w:val="0022179D"/>
    <w:rsid w:val="0023399B"/>
    <w:rsid w:val="00240D1F"/>
    <w:rsid w:val="002434B3"/>
    <w:rsid w:val="002439B2"/>
    <w:rsid w:val="0027314A"/>
    <w:rsid w:val="002A0EB2"/>
    <w:rsid w:val="002A2594"/>
    <w:rsid w:val="002A5B5A"/>
    <w:rsid w:val="002D2B1F"/>
    <w:rsid w:val="002D5F9E"/>
    <w:rsid w:val="0030520E"/>
    <w:rsid w:val="003175E8"/>
    <w:rsid w:val="00321721"/>
    <w:rsid w:val="003B6DAB"/>
    <w:rsid w:val="003C77C6"/>
    <w:rsid w:val="003D5784"/>
    <w:rsid w:val="00403D08"/>
    <w:rsid w:val="00427772"/>
    <w:rsid w:val="004302CE"/>
    <w:rsid w:val="004713AC"/>
    <w:rsid w:val="00491430"/>
    <w:rsid w:val="00491ECF"/>
    <w:rsid w:val="00497E1E"/>
    <w:rsid w:val="004A0574"/>
    <w:rsid w:val="004E66DE"/>
    <w:rsid w:val="005343C4"/>
    <w:rsid w:val="0053516B"/>
    <w:rsid w:val="0055619D"/>
    <w:rsid w:val="00556505"/>
    <w:rsid w:val="0056152F"/>
    <w:rsid w:val="005627AD"/>
    <w:rsid w:val="005639A0"/>
    <w:rsid w:val="0057019C"/>
    <w:rsid w:val="005A195C"/>
    <w:rsid w:val="005A3520"/>
    <w:rsid w:val="005A51E2"/>
    <w:rsid w:val="005C1305"/>
    <w:rsid w:val="005F54EA"/>
    <w:rsid w:val="006138AD"/>
    <w:rsid w:val="00615288"/>
    <w:rsid w:val="0065339A"/>
    <w:rsid w:val="00657E1E"/>
    <w:rsid w:val="0066012F"/>
    <w:rsid w:val="00670AAD"/>
    <w:rsid w:val="006964D2"/>
    <w:rsid w:val="006B1D97"/>
    <w:rsid w:val="006D19A2"/>
    <w:rsid w:val="006D2A7D"/>
    <w:rsid w:val="006E753C"/>
    <w:rsid w:val="006E7E28"/>
    <w:rsid w:val="007206C6"/>
    <w:rsid w:val="00721EC0"/>
    <w:rsid w:val="00751309"/>
    <w:rsid w:val="00761E6B"/>
    <w:rsid w:val="007B298A"/>
    <w:rsid w:val="007E34F6"/>
    <w:rsid w:val="0080121E"/>
    <w:rsid w:val="00807EFA"/>
    <w:rsid w:val="008149CC"/>
    <w:rsid w:val="008827A9"/>
    <w:rsid w:val="008A00BF"/>
    <w:rsid w:val="008A3A9A"/>
    <w:rsid w:val="008A3D18"/>
    <w:rsid w:val="008A5CFB"/>
    <w:rsid w:val="008B30A1"/>
    <w:rsid w:val="008D506E"/>
    <w:rsid w:val="00900EBB"/>
    <w:rsid w:val="009404E1"/>
    <w:rsid w:val="0094195C"/>
    <w:rsid w:val="00960920"/>
    <w:rsid w:val="009862AA"/>
    <w:rsid w:val="009902BF"/>
    <w:rsid w:val="00990392"/>
    <w:rsid w:val="009929D8"/>
    <w:rsid w:val="009A6792"/>
    <w:rsid w:val="009B3C9B"/>
    <w:rsid w:val="009B6440"/>
    <w:rsid w:val="009B65D4"/>
    <w:rsid w:val="009C0C6C"/>
    <w:rsid w:val="009D111D"/>
    <w:rsid w:val="009E5280"/>
    <w:rsid w:val="00A01581"/>
    <w:rsid w:val="00A04119"/>
    <w:rsid w:val="00A1013C"/>
    <w:rsid w:val="00A362FF"/>
    <w:rsid w:val="00A435AF"/>
    <w:rsid w:val="00A448BD"/>
    <w:rsid w:val="00A65DB1"/>
    <w:rsid w:val="00A83577"/>
    <w:rsid w:val="00A85C91"/>
    <w:rsid w:val="00A86671"/>
    <w:rsid w:val="00A95CA3"/>
    <w:rsid w:val="00A96086"/>
    <w:rsid w:val="00AA7EC1"/>
    <w:rsid w:val="00AE379A"/>
    <w:rsid w:val="00B01139"/>
    <w:rsid w:val="00B61A8C"/>
    <w:rsid w:val="00B6415E"/>
    <w:rsid w:val="00B71B09"/>
    <w:rsid w:val="00B94E22"/>
    <w:rsid w:val="00B96DEA"/>
    <w:rsid w:val="00B97F64"/>
    <w:rsid w:val="00BB5A4B"/>
    <w:rsid w:val="00BD7AA0"/>
    <w:rsid w:val="00BE063F"/>
    <w:rsid w:val="00BE2DC0"/>
    <w:rsid w:val="00BF19CE"/>
    <w:rsid w:val="00BF3C08"/>
    <w:rsid w:val="00C01E05"/>
    <w:rsid w:val="00C13F9C"/>
    <w:rsid w:val="00C24B85"/>
    <w:rsid w:val="00C3028C"/>
    <w:rsid w:val="00C36C40"/>
    <w:rsid w:val="00C41973"/>
    <w:rsid w:val="00C430B2"/>
    <w:rsid w:val="00C43239"/>
    <w:rsid w:val="00C47FC7"/>
    <w:rsid w:val="00C61B06"/>
    <w:rsid w:val="00C71AEA"/>
    <w:rsid w:val="00C94205"/>
    <w:rsid w:val="00C96005"/>
    <w:rsid w:val="00CE359A"/>
    <w:rsid w:val="00CE6A73"/>
    <w:rsid w:val="00D019CB"/>
    <w:rsid w:val="00D02CD6"/>
    <w:rsid w:val="00D41BC5"/>
    <w:rsid w:val="00D54068"/>
    <w:rsid w:val="00D6275B"/>
    <w:rsid w:val="00D833CC"/>
    <w:rsid w:val="00D93C37"/>
    <w:rsid w:val="00DB5E9B"/>
    <w:rsid w:val="00DC14CD"/>
    <w:rsid w:val="00E3496A"/>
    <w:rsid w:val="00E46B71"/>
    <w:rsid w:val="00E54B79"/>
    <w:rsid w:val="00E6689E"/>
    <w:rsid w:val="00E66FCA"/>
    <w:rsid w:val="00E9323C"/>
    <w:rsid w:val="00EB716C"/>
    <w:rsid w:val="00EC6A15"/>
    <w:rsid w:val="00ED1594"/>
    <w:rsid w:val="00ED326F"/>
    <w:rsid w:val="00ED4640"/>
    <w:rsid w:val="00EE4343"/>
    <w:rsid w:val="00EF6A8E"/>
    <w:rsid w:val="00F05847"/>
    <w:rsid w:val="00F10481"/>
    <w:rsid w:val="00F10C44"/>
    <w:rsid w:val="00F45DEB"/>
    <w:rsid w:val="00F53C3D"/>
    <w:rsid w:val="00F64B3F"/>
    <w:rsid w:val="00F7129B"/>
    <w:rsid w:val="00F76491"/>
    <w:rsid w:val="00F7670B"/>
    <w:rsid w:val="00F943FF"/>
    <w:rsid w:val="00FD0958"/>
    <w:rsid w:val="00FE59D5"/>
    <w:rsid w:val="00FF4AD7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63CA8"/>
  <w15:docId w15:val="{88D306B0-6B0B-45BC-A0AD-4D33C1C0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ADB"/>
    <w:rPr>
      <w:sz w:val="24"/>
      <w:szCs w:val="24"/>
    </w:rPr>
  </w:style>
  <w:style w:type="paragraph" w:styleId="1">
    <w:name w:val="heading 1"/>
    <w:basedOn w:val="a"/>
    <w:next w:val="a"/>
    <w:qFormat/>
    <w:rsid w:val="001A3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4B3F"/>
    <w:pPr>
      <w:keepNext/>
      <w:autoSpaceDE w:val="0"/>
      <w:autoSpaceDN w:val="0"/>
      <w:adjustRightInd w:val="0"/>
      <w:spacing w:line="360" w:lineRule="auto"/>
      <w:ind w:firstLine="567"/>
      <w:outlineLvl w:val="1"/>
    </w:pPr>
    <w:rPr>
      <w:color w:val="80808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3AD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3ADB"/>
  </w:style>
  <w:style w:type="paragraph" w:styleId="21">
    <w:name w:val="List 2"/>
    <w:basedOn w:val="a"/>
    <w:rsid w:val="001A3ADB"/>
    <w:pPr>
      <w:ind w:left="566" w:hanging="283"/>
    </w:pPr>
  </w:style>
  <w:style w:type="character" w:styleId="a5">
    <w:name w:val="Hyperlink"/>
    <w:rsid w:val="001A3ADB"/>
    <w:rPr>
      <w:color w:val="0000FF"/>
      <w:u w:val="single"/>
    </w:rPr>
  </w:style>
  <w:style w:type="character" w:styleId="a6">
    <w:name w:val="footnote reference"/>
    <w:semiHidden/>
    <w:rsid w:val="001A3ADB"/>
    <w:rPr>
      <w:vertAlign w:val="superscript"/>
    </w:rPr>
  </w:style>
  <w:style w:type="paragraph" w:customStyle="1" w:styleId="UDK">
    <w:name w:val="UDK"/>
    <w:basedOn w:val="1"/>
    <w:link w:val="UDK0"/>
    <w:qFormat/>
    <w:rsid w:val="001A3ADB"/>
    <w:pPr>
      <w:spacing w:line="360" w:lineRule="auto"/>
    </w:pPr>
    <w:rPr>
      <w:b w:val="0"/>
      <w:sz w:val="24"/>
    </w:rPr>
  </w:style>
  <w:style w:type="paragraph" w:customStyle="1" w:styleId="10">
    <w:name w:val="Название1"/>
    <w:basedOn w:val="1"/>
    <w:link w:val="Title"/>
    <w:qFormat/>
    <w:rsid w:val="00D54068"/>
    <w:pPr>
      <w:spacing w:line="360" w:lineRule="auto"/>
      <w:jc w:val="center"/>
    </w:pPr>
    <w:rPr>
      <w:caps/>
      <w:sz w:val="24"/>
      <w:szCs w:val="24"/>
    </w:rPr>
  </w:style>
  <w:style w:type="character" w:customStyle="1" w:styleId="UDK0">
    <w:name w:val="UDK Знак"/>
    <w:link w:val="UDK"/>
    <w:rsid w:val="001A3ADB"/>
    <w:rPr>
      <w:rFonts w:ascii="Arial" w:hAnsi="Arial" w:cs="Arial"/>
      <w:bCs/>
      <w:kern w:val="32"/>
      <w:sz w:val="24"/>
      <w:szCs w:val="32"/>
      <w:lang w:val="ru-RU" w:eastAsia="ru-RU" w:bidi="ar-SA"/>
    </w:rPr>
  </w:style>
  <w:style w:type="paragraph" w:customStyle="1" w:styleId="Authors">
    <w:name w:val="Authors"/>
    <w:basedOn w:val="a"/>
    <w:link w:val="Authors0"/>
    <w:qFormat/>
    <w:rsid w:val="00D54068"/>
    <w:pPr>
      <w:spacing w:after="200" w:line="360" w:lineRule="auto"/>
      <w:jc w:val="center"/>
    </w:pPr>
    <w:rPr>
      <w:color w:val="000000"/>
    </w:rPr>
  </w:style>
  <w:style w:type="character" w:customStyle="1" w:styleId="Title">
    <w:name w:val="Title Знак"/>
    <w:link w:val="10"/>
    <w:rsid w:val="00D54068"/>
    <w:rPr>
      <w:rFonts w:ascii="Arial" w:hAnsi="Arial" w:cs="Arial"/>
      <w:b/>
      <w:bCs/>
      <w:caps/>
      <w:kern w:val="32"/>
      <w:sz w:val="24"/>
      <w:szCs w:val="24"/>
      <w:lang w:val="ru-RU" w:eastAsia="ru-RU" w:bidi="ar-SA"/>
    </w:rPr>
  </w:style>
  <w:style w:type="paragraph" w:customStyle="1" w:styleId="Addresses">
    <w:name w:val="Addresses"/>
    <w:basedOn w:val="a"/>
    <w:link w:val="Addresses0"/>
    <w:qFormat/>
    <w:rsid w:val="001A3ADB"/>
    <w:pPr>
      <w:spacing w:line="360" w:lineRule="auto"/>
      <w:jc w:val="center"/>
    </w:pPr>
    <w:rPr>
      <w:i/>
      <w:color w:val="000000"/>
    </w:rPr>
  </w:style>
  <w:style w:type="character" w:customStyle="1" w:styleId="Authors0">
    <w:name w:val="Authors Знак"/>
    <w:link w:val="Authors"/>
    <w:rsid w:val="00D54068"/>
    <w:rPr>
      <w:color w:val="000000"/>
      <w:sz w:val="24"/>
      <w:szCs w:val="24"/>
      <w:lang w:val="ru-RU" w:eastAsia="ru-RU" w:bidi="ar-SA"/>
    </w:rPr>
  </w:style>
  <w:style w:type="paragraph" w:customStyle="1" w:styleId="Received">
    <w:name w:val="Received"/>
    <w:basedOn w:val="a"/>
    <w:link w:val="Received0"/>
    <w:qFormat/>
    <w:rsid w:val="00D54068"/>
    <w:pPr>
      <w:spacing w:after="200" w:line="360" w:lineRule="auto"/>
      <w:jc w:val="center"/>
    </w:pPr>
    <w:rPr>
      <w:color w:val="000000"/>
    </w:rPr>
  </w:style>
  <w:style w:type="character" w:customStyle="1" w:styleId="Addresses0">
    <w:name w:val="Addresses Знак"/>
    <w:link w:val="Addresses"/>
    <w:rsid w:val="001A3ADB"/>
    <w:rPr>
      <w:i/>
      <w:color w:val="000000"/>
      <w:sz w:val="24"/>
      <w:szCs w:val="24"/>
      <w:lang w:val="ru-RU" w:eastAsia="ru-RU" w:bidi="ar-SA"/>
    </w:rPr>
  </w:style>
  <w:style w:type="paragraph" w:customStyle="1" w:styleId="Authorfootnote">
    <w:name w:val="Author_footnote"/>
    <w:basedOn w:val="a7"/>
    <w:link w:val="Authorfootnote0"/>
    <w:qFormat/>
    <w:rsid w:val="001A3ADB"/>
    <w:rPr>
      <w:sz w:val="22"/>
    </w:rPr>
  </w:style>
  <w:style w:type="character" w:customStyle="1" w:styleId="Received0">
    <w:name w:val="Received Знак"/>
    <w:link w:val="Received"/>
    <w:rsid w:val="00D54068"/>
    <w:rPr>
      <w:color w:val="000000"/>
      <w:sz w:val="24"/>
      <w:szCs w:val="24"/>
      <w:lang w:val="ru-RU" w:eastAsia="ru-RU" w:bidi="ar-SA"/>
    </w:rPr>
  </w:style>
  <w:style w:type="paragraph" w:customStyle="1" w:styleId="Abbreviations">
    <w:name w:val="Abbreviations"/>
    <w:basedOn w:val="a"/>
    <w:link w:val="Abbreviations0"/>
    <w:qFormat/>
    <w:rsid w:val="001A3ADB"/>
    <w:rPr>
      <w:color w:val="000000"/>
    </w:rPr>
  </w:style>
  <w:style w:type="character" w:customStyle="1" w:styleId="Authorfootnote0">
    <w:name w:val="Author_footnote Знак"/>
    <w:link w:val="Authorfootnote"/>
    <w:rsid w:val="001A3ADB"/>
    <w:rPr>
      <w:sz w:val="22"/>
      <w:lang w:val="ru-RU" w:eastAsia="ru-RU" w:bidi="ar-SA"/>
    </w:rPr>
  </w:style>
  <w:style w:type="paragraph" w:customStyle="1" w:styleId="Abstract">
    <w:name w:val="Abstract"/>
    <w:basedOn w:val="a"/>
    <w:link w:val="Abstract0"/>
    <w:qFormat/>
    <w:rsid w:val="00D54068"/>
    <w:pPr>
      <w:suppressLineNumbers/>
      <w:suppressAutoHyphens/>
      <w:spacing w:after="200" w:line="360" w:lineRule="auto"/>
    </w:pPr>
    <w:rPr>
      <w:color w:val="000000"/>
    </w:rPr>
  </w:style>
  <w:style w:type="character" w:customStyle="1" w:styleId="Abbreviations0">
    <w:name w:val="Abbreviations Знак"/>
    <w:link w:val="Abbreviations"/>
    <w:rsid w:val="001A3ADB"/>
    <w:rPr>
      <w:color w:val="000000"/>
      <w:sz w:val="24"/>
      <w:szCs w:val="24"/>
      <w:lang w:val="ru-RU" w:eastAsia="ru-RU" w:bidi="ar-SA"/>
    </w:rPr>
  </w:style>
  <w:style w:type="paragraph" w:customStyle="1" w:styleId="keywords">
    <w:name w:val="keywords"/>
    <w:basedOn w:val="a"/>
    <w:link w:val="keywords0"/>
    <w:qFormat/>
    <w:rsid w:val="00D54068"/>
    <w:pPr>
      <w:spacing w:after="200" w:line="360" w:lineRule="auto"/>
    </w:pPr>
    <w:rPr>
      <w:i/>
      <w:color w:val="000000"/>
    </w:rPr>
  </w:style>
  <w:style w:type="character" w:customStyle="1" w:styleId="Abstract0">
    <w:name w:val="Abstract Знак"/>
    <w:link w:val="Abstract"/>
    <w:rsid w:val="00D54068"/>
    <w:rPr>
      <w:color w:val="000000"/>
      <w:sz w:val="24"/>
      <w:szCs w:val="24"/>
      <w:lang w:val="ru-RU" w:eastAsia="ru-RU" w:bidi="ar-SA"/>
    </w:rPr>
  </w:style>
  <w:style w:type="paragraph" w:customStyle="1" w:styleId="Maintext">
    <w:name w:val="Main_text"/>
    <w:basedOn w:val="a"/>
    <w:link w:val="Maintext0"/>
    <w:qFormat/>
    <w:rsid w:val="00D54068"/>
    <w:pPr>
      <w:suppressLineNumbers/>
      <w:suppressAutoHyphens/>
      <w:spacing w:after="200" w:line="360" w:lineRule="auto"/>
      <w:ind w:firstLine="709"/>
      <w:contextualSpacing/>
    </w:pPr>
    <w:rPr>
      <w:color w:val="000000"/>
    </w:rPr>
  </w:style>
  <w:style w:type="character" w:customStyle="1" w:styleId="keywords0">
    <w:name w:val="keywords Знак"/>
    <w:link w:val="keywords"/>
    <w:rsid w:val="00D54068"/>
    <w:rPr>
      <w:i/>
      <w:color w:val="000000"/>
      <w:sz w:val="24"/>
      <w:szCs w:val="24"/>
      <w:lang w:val="ru-RU" w:eastAsia="ru-RU" w:bidi="ar-SA"/>
    </w:rPr>
  </w:style>
  <w:style w:type="paragraph" w:customStyle="1" w:styleId="Acknowledgements">
    <w:name w:val="Acknowledgements"/>
    <w:basedOn w:val="Maintext"/>
    <w:link w:val="Acknowledgements0"/>
    <w:qFormat/>
    <w:rsid w:val="001A3ADB"/>
  </w:style>
  <w:style w:type="character" w:customStyle="1" w:styleId="Maintext0">
    <w:name w:val="Main_text Знак"/>
    <w:link w:val="Maintext"/>
    <w:rsid w:val="00D54068"/>
    <w:rPr>
      <w:color w:val="000000"/>
      <w:sz w:val="24"/>
      <w:szCs w:val="24"/>
      <w:lang w:val="ru-RU" w:eastAsia="ru-RU" w:bidi="ar-SA"/>
    </w:rPr>
  </w:style>
  <w:style w:type="character" w:customStyle="1" w:styleId="Acknowledgements0">
    <w:name w:val="Acknowledgements Знак"/>
    <w:basedOn w:val="Maintext0"/>
    <w:link w:val="Acknowledgements"/>
    <w:rsid w:val="001A3ADB"/>
    <w:rPr>
      <w:color w:val="000000"/>
      <w:sz w:val="24"/>
      <w:szCs w:val="24"/>
      <w:lang w:val="ru-RU" w:eastAsia="ru-RU" w:bidi="ar-SA"/>
    </w:rPr>
  </w:style>
  <w:style w:type="paragraph" w:styleId="a7">
    <w:name w:val="footnote text"/>
    <w:basedOn w:val="a"/>
    <w:semiHidden/>
    <w:rsid w:val="001A3ADB"/>
    <w:rPr>
      <w:sz w:val="20"/>
      <w:szCs w:val="20"/>
    </w:rPr>
  </w:style>
  <w:style w:type="paragraph" w:customStyle="1" w:styleId="Literature">
    <w:name w:val="Literature"/>
    <w:basedOn w:val="Acknowledgements"/>
    <w:rsid w:val="001A3ADB"/>
    <w:pPr>
      <w:jc w:val="center"/>
    </w:pPr>
  </w:style>
  <w:style w:type="paragraph" w:customStyle="1" w:styleId="References">
    <w:name w:val="References"/>
    <w:basedOn w:val="a"/>
    <w:rsid w:val="001A3ADB"/>
    <w:pPr>
      <w:jc w:val="center"/>
    </w:pPr>
  </w:style>
  <w:style w:type="paragraph" w:customStyle="1" w:styleId="Pa26">
    <w:name w:val="Pa26"/>
    <w:basedOn w:val="a"/>
    <w:next w:val="a"/>
    <w:uiPriority w:val="99"/>
    <w:rsid w:val="00C43239"/>
    <w:pPr>
      <w:autoSpaceDE w:val="0"/>
      <w:autoSpaceDN w:val="0"/>
      <w:adjustRightInd w:val="0"/>
      <w:spacing w:line="181" w:lineRule="atLeast"/>
    </w:pPr>
    <w:rPr>
      <w:rFonts w:ascii="NewtonC" w:hAnsi="NewtonC"/>
    </w:rPr>
  </w:style>
  <w:style w:type="character" w:customStyle="1" w:styleId="A23">
    <w:name w:val="A23"/>
    <w:uiPriority w:val="99"/>
    <w:rsid w:val="00C43239"/>
    <w:rPr>
      <w:rFonts w:cs="NewtonC"/>
      <w:color w:val="000000"/>
      <w:sz w:val="18"/>
      <w:szCs w:val="18"/>
    </w:rPr>
  </w:style>
  <w:style w:type="character" w:customStyle="1" w:styleId="A24">
    <w:name w:val="A24"/>
    <w:uiPriority w:val="99"/>
    <w:rsid w:val="00C43239"/>
    <w:rPr>
      <w:rFonts w:cs="NewtonC"/>
      <w:color w:val="000000"/>
      <w:sz w:val="11"/>
      <w:szCs w:val="11"/>
    </w:rPr>
  </w:style>
  <w:style w:type="character" w:customStyle="1" w:styleId="20">
    <w:name w:val="Заголовок 2 Знак"/>
    <w:link w:val="2"/>
    <w:rsid w:val="00F64B3F"/>
    <w:rPr>
      <w:color w:val="808080"/>
      <w:sz w:val="28"/>
      <w:szCs w:val="28"/>
      <w:u w:val="single"/>
    </w:rPr>
  </w:style>
  <w:style w:type="paragraph" w:styleId="a8">
    <w:name w:val="header"/>
    <w:basedOn w:val="a"/>
    <w:link w:val="a9"/>
    <w:uiPriority w:val="99"/>
    <w:rsid w:val="00F64B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64B3F"/>
    <w:rPr>
      <w:sz w:val="24"/>
      <w:szCs w:val="24"/>
    </w:rPr>
  </w:style>
  <w:style w:type="paragraph" w:styleId="aa">
    <w:name w:val="Balloon Text"/>
    <w:basedOn w:val="a"/>
    <w:link w:val="ab"/>
    <w:rsid w:val="009A67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A6792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C41973"/>
    <w:pPr>
      <w:spacing w:line="360" w:lineRule="auto"/>
    </w:pPr>
    <w:rPr>
      <w:color w:val="808080"/>
      <w:sz w:val="28"/>
      <w:szCs w:val="28"/>
    </w:rPr>
  </w:style>
  <w:style w:type="character" w:customStyle="1" w:styleId="ad">
    <w:name w:val="Основной текст Знак"/>
    <w:link w:val="ac"/>
    <w:rsid w:val="00C41973"/>
    <w:rPr>
      <w:color w:val="808080"/>
      <w:sz w:val="28"/>
      <w:szCs w:val="28"/>
    </w:rPr>
  </w:style>
  <w:style w:type="paragraph" w:styleId="ae">
    <w:name w:val="List Paragraph"/>
    <w:basedOn w:val="a"/>
    <w:uiPriority w:val="34"/>
    <w:qFormat/>
    <w:rsid w:val="0006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27EBD-FB51-412D-8DEC-4FDCD03F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(стиль Word “UDK”)</vt:lpstr>
    </vt:vector>
  </TitlesOfParts>
  <Company>IBCH RAS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(стиль Word “UDK”)</dc:title>
  <dc:subject/>
  <dc:creator>Redaction</dc:creator>
  <cp:keywords/>
  <dc:description/>
  <cp:lastModifiedBy>Марина Крупина</cp:lastModifiedBy>
  <cp:revision>60</cp:revision>
  <dcterms:created xsi:type="dcterms:W3CDTF">2018-06-18T11:34:00Z</dcterms:created>
  <dcterms:modified xsi:type="dcterms:W3CDTF">2025-12-17T07:46:00Z</dcterms:modified>
</cp:coreProperties>
</file>